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9F7210" w14:textId="4FCB3FEA" w:rsidR="00A802A0" w:rsidRPr="008A35DC" w:rsidRDefault="00A802A0">
      <w:pPr>
        <w:spacing w:line="228" w:lineRule="auto"/>
        <w:ind w:left="57"/>
        <w:rPr>
          <w:lang w:val="uk-UA"/>
        </w:rPr>
      </w:pPr>
      <w:r w:rsidRPr="008A35DC">
        <w:rPr>
          <w:b/>
          <w:bCs/>
          <w:sz w:val="28"/>
          <w:szCs w:val="28"/>
          <w:lang w:val="uk-UA"/>
        </w:rPr>
        <w:t>ДОГОВІР</w:t>
      </w:r>
      <w:r w:rsidR="00D375A7">
        <w:rPr>
          <w:b/>
          <w:bCs/>
          <w:sz w:val="28"/>
          <w:szCs w:val="28"/>
          <w:lang w:val="uk-UA"/>
        </w:rPr>
        <w:t xml:space="preserve"> № ___________</w:t>
      </w:r>
    </w:p>
    <w:p w14:paraId="42E797E5" w14:textId="77777777" w:rsidR="00A802A0" w:rsidRPr="008A35DC" w:rsidRDefault="00A802A0">
      <w:pPr>
        <w:spacing w:line="228" w:lineRule="auto"/>
        <w:ind w:left="57"/>
        <w:rPr>
          <w:b/>
          <w:bCs/>
          <w:sz w:val="28"/>
          <w:szCs w:val="28"/>
          <w:lang w:val="uk-UA"/>
        </w:rPr>
      </w:pPr>
    </w:p>
    <w:p w14:paraId="49BAFBFD" w14:textId="77777777" w:rsidR="00750DA6" w:rsidRPr="00D375A7" w:rsidRDefault="00A802A0" w:rsidP="002F6F80">
      <w:pPr>
        <w:rPr>
          <w:b/>
          <w:bCs/>
          <w:lang w:val="uk-UA"/>
        </w:rPr>
      </w:pPr>
      <w:r w:rsidRPr="00A177E3">
        <w:rPr>
          <w:lang w:val="uk-UA"/>
        </w:rPr>
        <w:t xml:space="preserve">про співробітництво між </w:t>
      </w:r>
      <w:r w:rsidRPr="00D375A7">
        <w:rPr>
          <w:b/>
          <w:bCs/>
          <w:lang w:val="uk-UA"/>
        </w:rPr>
        <w:t xml:space="preserve">Національним технічним університетом </w:t>
      </w:r>
    </w:p>
    <w:p w14:paraId="7CF6B3DF" w14:textId="77777777" w:rsidR="0030244B" w:rsidRPr="00D375A7" w:rsidRDefault="00A802A0" w:rsidP="00F63B42">
      <w:pPr>
        <w:pStyle w:val="af"/>
        <w:rPr>
          <w:b/>
          <w:color w:val="FF0000"/>
          <w:lang w:val="uk-UA"/>
        </w:rPr>
      </w:pPr>
      <w:r w:rsidRPr="00D375A7">
        <w:rPr>
          <w:b/>
          <w:bCs/>
          <w:lang w:val="uk-UA"/>
        </w:rPr>
        <w:t>«Дніпровська політехніка»</w:t>
      </w:r>
      <w:r w:rsidRPr="008A35DC">
        <w:rPr>
          <w:lang w:val="uk-UA"/>
        </w:rPr>
        <w:t xml:space="preserve"> та </w:t>
      </w:r>
      <w:r w:rsidR="002F6F80" w:rsidRPr="00D375A7">
        <w:rPr>
          <w:b/>
          <w:color w:val="FF0000"/>
          <w:lang w:val="uk-UA"/>
        </w:rPr>
        <w:t>Комунальним закладом</w:t>
      </w:r>
      <w:r w:rsidR="00323F73" w:rsidRPr="00D375A7">
        <w:rPr>
          <w:b/>
          <w:color w:val="FF0000"/>
          <w:lang w:val="uk-UA"/>
        </w:rPr>
        <w:t xml:space="preserve"> </w:t>
      </w:r>
      <w:r w:rsidR="002F6F80" w:rsidRPr="00D375A7">
        <w:rPr>
          <w:b/>
          <w:color w:val="FF0000"/>
          <w:lang w:val="uk-UA"/>
        </w:rPr>
        <w:t>освіти</w:t>
      </w:r>
      <w:r w:rsidR="00323F73" w:rsidRPr="00D375A7">
        <w:rPr>
          <w:b/>
          <w:color w:val="FF0000"/>
          <w:lang w:val="uk-UA"/>
        </w:rPr>
        <w:t xml:space="preserve"> </w:t>
      </w:r>
      <w:r w:rsidR="002F6F80" w:rsidRPr="00D375A7">
        <w:rPr>
          <w:b/>
          <w:color w:val="FF0000"/>
          <w:lang w:val="uk-UA"/>
        </w:rPr>
        <w:t>«</w:t>
      </w:r>
      <w:r w:rsidR="001A0064" w:rsidRPr="00D375A7">
        <w:rPr>
          <w:b/>
          <w:color w:val="FF0000"/>
          <w:lang w:val="uk-UA"/>
        </w:rPr>
        <w:t xml:space="preserve">Спеціалізована школа </w:t>
      </w:r>
      <w:r w:rsidR="00A177E3" w:rsidRPr="00D375A7">
        <w:rPr>
          <w:b/>
          <w:color w:val="FF0000"/>
          <w:lang w:val="uk-UA"/>
        </w:rPr>
        <w:t xml:space="preserve">     </w:t>
      </w:r>
    </w:p>
    <w:p w14:paraId="256203E9" w14:textId="33EF4354" w:rsidR="00A802A0" w:rsidRPr="00D375A7" w:rsidRDefault="001A0064" w:rsidP="00F63B42">
      <w:pPr>
        <w:pStyle w:val="af"/>
        <w:rPr>
          <w:b/>
          <w:shd w:val="clear" w:color="auto" w:fill="F1F5FC"/>
          <w:lang w:val="uk-UA"/>
        </w:rPr>
      </w:pPr>
      <w:r w:rsidRPr="00D375A7">
        <w:rPr>
          <w:b/>
          <w:color w:val="FF0000"/>
          <w:lang w:val="uk-UA"/>
        </w:rPr>
        <w:t>№ 67 еколого-економічного профілю</w:t>
      </w:r>
      <w:r w:rsidR="002F6F80" w:rsidRPr="00D375A7">
        <w:rPr>
          <w:b/>
          <w:color w:val="FF0000"/>
          <w:lang w:val="uk-UA"/>
        </w:rPr>
        <w:t>»</w:t>
      </w:r>
      <w:r w:rsidRPr="00D375A7">
        <w:rPr>
          <w:b/>
          <w:color w:val="FF0000"/>
          <w:lang w:val="uk-UA"/>
        </w:rPr>
        <w:t xml:space="preserve"> </w:t>
      </w:r>
      <w:r w:rsidR="002F6F80" w:rsidRPr="00D375A7">
        <w:rPr>
          <w:b/>
          <w:color w:val="FF0000"/>
          <w:lang w:val="uk-UA"/>
        </w:rPr>
        <w:t>Дніпровської</w:t>
      </w:r>
      <w:r w:rsidR="00323F73" w:rsidRPr="00D375A7">
        <w:rPr>
          <w:b/>
          <w:color w:val="FF0000"/>
          <w:lang w:val="uk-UA"/>
        </w:rPr>
        <w:t xml:space="preserve"> </w:t>
      </w:r>
      <w:r w:rsidR="002F6F80" w:rsidRPr="00D375A7">
        <w:rPr>
          <w:b/>
          <w:color w:val="FF0000"/>
          <w:lang w:val="uk-UA"/>
        </w:rPr>
        <w:t>міської ради</w:t>
      </w:r>
    </w:p>
    <w:p w14:paraId="3C3CC3CF" w14:textId="77777777" w:rsidR="002F6F80" w:rsidRPr="008A35DC" w:rsidRDefault="002F6F80" w:rsidP="002F6F80">
      <w:pPr>
        <w:rPr>
          <w:b/>
          <w:bCs/>
          <w:lang w:val="uk-UA"/>
        </w:rPr>
      </w:pPr>
    </w:p>
    <w:p w14:paraId="02309E97" w14:textId="3C1E4AF2" w:rsidR="00A802A0" w:rsidRPr="008A35DC" w:rsidRDefault="00A802A0">
      <w:pPr>
        <w:spacing w:line="228" w:lineRule="auto"/>
        <w:ind w:left="57"/>
        <w:rPr>
          <w:lang w:val="uk-UA"/>
        </w:rPr>
      </w:pPr>
      <w:r w:rsidRPr="00A177E3">
        <w:rPr>
          <w:bCs/>
          <w:lang w:val="uk-UA"/>
        </w:rPr>
        <w:t>м. Дніпро</w:t>
      </w:r>
      <w:r w:rsidRPr="008A35DC">
        <w:rPr>
          <w:lang w:val="uk-UA"/>
        </w:rPr>
        <w:tab/>
      </w:r>
      <w:r w:rsidRPr="008A35DC">
        <w:rPr>
          <w:lang w:val="uk-UA"/>
        </w:rPr>
        <w:tab/>
      </w:r>
      <w:r w:rsidRPr="008A35DC">
        <w:rPr>
          <w:lang w:val="uk-UA"/>
        </w:rPr>
        <w:tab/>
      </w:r>
      <w:r w:rsidRPr="008A35DC">
        <w:rPr>
          <w:lang w:val="uk-UA"/>
        </w:rPr>
        <w:tab/>
      </w:r>
      <w:r w:rsidRPr="008A35DC">
        <w:rPr>
          <w:lang w:val="uk-UA"/>
        </w:rPr>
        <w:tab/>
        <w:t xml:space="preserve">                  </w:t>
      </w:r>
      <w:r w:rsidR="00A177E3">
        <w:rPr>
          <w:lang w:val="uk-UA"/>
        </w:rPr>
        <w:t xml:space="preserve">                 </w:t>
      </w:r>
      <w:r w:rsidRPr="008A35DC">
        <w:rPr>
          <w:lang w:val="uk-UA"/>
        </w:rPr>
        <w:t xml:space="preserve"> </w:t>
      </w:r>
      <w:r w:rsidRPr="00D73E8F">
        <w:rPr>
          <w:color w:val="FF0000"/>
          <w:lang w:val="uk-UA"/>
        </w:rPr>
        <w:t>«</w:t>
      </w:r>
      <w:r w:rsidR="00323F73" w:rsidRPr="00D73E8F">
        <w:rPr>
          <w:color w:val="FF0000"/>
          <w:lang w:val="uk-UA"/>
        </w:rPr>
        <w:t>___</w:t>
      </w:r>
      <w:r w:rsidRPr="00D73E8F">
        <w:rPr>
          <w:color w:val="FF0000"/>
          <w:lang w:val="uk-UA"/>
        </w:rPr>
        <w:t xml:space="preserve">» </w:t>
      </w:r>
      <w:r w:rsidR="00A177E3">
        <w:rPr>
          <w:color w:val="FF0000"/>
          <w:lang w:val="uk-UA"/>
        </w:rPr>
        <w:t>___________</w:t>
      </w:r>
      <w:r w:rsidRPr="00D73E8F">
        <w:rPr>
          <w:color w:val="FF0000"/>
          <w:lang w:val="uk-UA"/>
        </w:rPr>
        <w:t xml:space="preserve"> 20</w:t>
      </w:r>
      <w:r w:rsidR="00A177E3">
        <w:rPr>
          <w:color w:val="FF0000"/>
          <w:lang w:val="uk-UA"/>
        </w:rPr>
        <w:t>___</w:t>
      </w:r>
      <w:r w:rsidRPr="00D73E8F">
        <w:rPr>
          <w:color w:val="FF0000"/>
          <w:lang w:val="uk-UA"/>
        </w:rPr>
        <w:t xml:space="preserve"> р.</w:t>
      </w:r>
    </w:p>
    <w:p w14:paraId="1E40B7C9" w14:textId="77777777" w:rsidR="00A802A0" w:rsidRPr="008A35DC" w:rsidRDefault="00A802A0">
      <w:pPr>
        <w:spacing w:line="228" w:lineRule="auto"/>
        <w:ind w:left="57"/>
        <w:jc w:val="left"/>
        <w:rPr>
          <w:lang w:val="uk-UA"/>
        </w:rPr>
      </w:pPr>
    </w:p>
    <w:p w14:paraId="33D764F4" w14:textId="39CB7F68" w:rsidR="00A802A0" w:rsidRPr="001745BD" w:rsidRDefault="00A802A0" w:rsidP="00F63B42">
      <w:pPr>
        <w:pStyle w:val="af"/>
        <w:ind w:firstLine="511"/>
        <w:jc w:val="both"/>
        <w:rPr>
          <w:lang w:val="uk-UA"/>
        </w:rPr>
      </w:pPr>
      <w:r w:rsidRPr="001745BD">
        <w:rPr>
          <w:b/>
          <w:lang w:val="uk-UA"/>
        </w:rPr>
        <w:t>Національний технічний університет «Дніпровська політехніка»</w:t>
      </w:r>
      <w:r w:rsidRPr="001745BD">
        <w:rPr>
          <w:lang w:val="uk-UA"/>
        </w:rPr>
        <w:t xml:space="preserve"> (надалі іменується «</w:t>
      </w:r>
      <w:r w:rsidR="00D154B4" w:rsidRPr="001745BD">
        <w:rPr>
          <w:lang w:val="uk-UA"/>
        </w:rPr>
        <w:t>НТУ «ДП</w:t>
      </w:r>
      <w:r w:rsidRPr="001745BD">
        <w:rPr>
          <w:lang w:val="uk-UA"/>
        </w:rPr>
        <w:t xml:space="preserve">») в особі ректора </w:t>
      </w:r>
      <w:r w:rsidR="00D30546" w:rsidRPr="001745BD">
        <w:rPr>
          <w:lang w:val="uk-UA"/>
        </w:rPr>
        <w:t xml:space="preserve">Олександра </w:t>
      </w:r>
      <w:r w:rsidR="00D154B4" w:rsidRPr="001745BD">
        <w:rPr>
          <w:lang w:val="uk-UA"/>
        </w:rPr>
        <w:t>АЗЮКОВСЬКОГО</w:t>
      </w:r>
      <w:r w:rsidRPr="001745BD">
        <w:rPr>
          <w:lang w:val="uk-UA"/>
        </w:rPr>
        <w:t xml:space="preserve">, що діє на підставі Статуту, з однієї сторони, та </w:t>
      </w:r>
      <w:r w:rsidR="002900BB" w:rsidRPr="006E13EF">
        <w:rPr>
          <w:b/>
          <w:color w:val="FF0000"/>
          <w:lang w:val="uk-UA"/>
        </w:rPr>
        <w:t>Комунальний заклад освіти</w:t>
      </w:r>
      <w:r w:rsidR="00323F73" w:rsidRPr="006E13EF">
        <w:rPr>
          <w:b/>
          <w:color w:val="FF0000"/>
          <w:lang w:val="uk-UA"/>
        </w:rPr>
        <w:t xml:space="preserve"> </w:t>
      </w:r>
      <w:r w:rsidR="002900BB" w:rsidRPr="006E13EF">
        <w:rPr>
          <w:b/>
          <w:color w:val="FF0000"/>
          <w:lang w:val="uk-UA"/>
        </w:rPr>
        <w:t>«</w:t>
      </w:r>
      <w:r w:rsidR="001A0064" w:rsidRPr="006E13EF">
        <w:rPr>
          <w:b/>
          <w:color w:val="FF0000"/>
          <w:lang w:val="uk-UA"/>
        </w:rPr>
        <w:t>Спеціалізована школа № 67 еколого-економічного профілю</w:t>
      </w:r>
      <w:r w:rsidR="002900BB" w:rsidRPr="006E13EF">
        <w:rPr>
          <w:b/>
          <w:color w:val="FF0000"/>
          <w:lang w:val="uk-UA"/>
        </w:rPr>
        <w:t>»</w:t>
      </w:r>
      <w:r w:rsidR="00323F73" w:rsidRPr="006E13EF">
        <w:rPr>
          <w:b/>
          <w:color w:val="FF0000"/>
          <w:lang w:val="uk-UA"/>
        </w:rPr>
        <w:t xml:space="preserve"> </w:t>
      </w:r>
      <w:r w:rsidR="002900BB" w:rsidRPr="006E13EF">
        <w:rPr>
          <w:b/>
          <w:color w:val="FF0000"/>
          <w:lang w:val="uk-UA"/>
        </w:rPr>
        <w:t>Дніпровської</w:t>
      </w:r>
      <w:r w:rsidR="00323F73" w:rsidRPr="006E13EF">
        <w:rPr>
          <w:b/>
          <w:color w:val="FF0000"/>
          <w:lang w:val="uk-UA"/>
        </w:rPr>
        <w:t xml:space="preserve"> </w:t>
      </w:r>
      <w:r w:rsidR="002900BB" w:rsidRPr="006E13EF">
        <w:rPr>
          <w:b/>
          <w:color w:val="FF0000"/>
          <w:lang w:val="uk-UA"/>
        </w:rPr>
        <w:t>міської ради</w:t>
      </w:r>
      <w:r w:rsidR="000322D9" w:rsidRPr="0030244B">
        <w:rPr>
          <w:lang w:val="uk-UA"/>
        </w:rPr>
        <w:t xml:space="preserve"> </w:t>
      </w:r>
      <w:r w:rsidR="002900BB" w:rsidRPr="00D73E8F">
        <w:rPr>
          <w:color w:val="FF0000"/>
          <w:lang w:val="uk-UA"/>
        </w:rPr>
        <w:t xml:space="preserve">(надалі іменується </w:t>
      </w:r>
      <w:r w:rsidR="00123E30" w:rsidRPr="00D73E8F">
        <w:rPr>
          <w:color w:val="FF0000"/>
          <w:lang w:val="uk-UA"/>
        </w:rPr>
        <w:t>«</w:t>
      </w:r>
      <w:r w:rsidRPr="00D73E8F">
        <w:rPr>
          <w:color w:val="FF0000"/>
          <w:lang w:val="uk-UA"/>
        </w:rPr>
        <w:t>заклад освіти</w:t>
      </w:r>
      <w:r w:rsidR="00123E30" w:rsidRPr="00D73E8F">
        <w:rPr>
          <w:color w:val="FF0000"/>
          <w:lang w:val="uk-UA"/>
        </w:rPr>
        <w:t>»</w:t>
      </w:r>
      <w:r w:rsidRPr="00D73E8F">
        <w:rPr>
          <w:color w:val="FF0000"/>
          <w:lang w:val="uk-UA"/>
        </w:rPr>
        <w:t>)</w:t>
      </w:r>
      <w:r w:rsidR="00323F73" w:rsidRPr="00D73E8F">
        <w:rPr>
          <w:color w:val="FF0000"/>
          <w:lang w:val="uk-UA"/>
        </w:rPr>
        <w:t xml:space="preserve"> </w:t>
      </w:r>
      <w:r w:rsidRPr="00D73E8F">
        <w:rPr>
          <w:color w:val="FF0000"/>
          <w:lang w:val="uk-UA"/>
        </w:rPr>
        <w:t>в особі</w:t>
      </w:r>
      <w:r w:rsidR="00E22EB1" w:rsidRPr="00D73E8F">
        <w:rPr>
          <w:color w:val="FF0000"/>
          <w:lang w:val="uk-UA"/>
        </w:rPr>
        <w:t xml:space="preserve"> </w:t>
      </w:r>
      <w:r w:rsidR="009B795F" w:rsidRPr="00D73E8F">
        <w:rPr>
          <w:color w:val="FF0000"/>
          <w:lang w:val="uk-UA"/>
        </w:rPr>
        <w:t xml:space="preserve">в.о. </w:t>
      </w:r>
      <w:r w:rsidR="002900BB" w:rsidRPr="00D73E8F">
        <w:rPr>
          <w:color w:val="FF0000"/>
          <w:lang w:val="uk-UA"/>
        </w:rPr>
        <w:t xml:space="preserve">директора </w:t>
      </w:r>
      <w:r w:rsidR="00E22EB1" w:rsidRPr="00D73E8F">
        <w:rPr>
          <w:color w:val="FF0000"/>
          <w:lang w:val="uk-UA"/>
        </w:rPr>
        <w:t xml:space="preserve">Ірини </w:t>
      </w:r>
      <w:r w:rsidR="00D154B4" w:rsidRPr="00D73E8F">
        <w:rPr>
          <w:color w:val="FF0000"/>
          <w:lang w:val="uk-UA"/>
        </w:rPr>
        <w:t>КОВАЛЬОВОЇ</w:t>
      </w:r>
      <w:r w:rsidRPr="00D73E8F">
        <w:rPr>
          <w:color w:val="FF0000"/>
          <w:lang w:val="uk-UA"/>
        </w:rPr>
        <w:t xml:space="preserve">, </w:t>
      </w:r>
      <w:r w:rsidRPr="00A177E3">
        <w:rPr>
          <w:lang w:val="uk-UA"/>
        </w:rPr>
        <w:t>що діє на підставі Положення (або Статуту),</w:t>
      </w:r>
      <w:r w:rsidRPr="001745BD">
        <w:rPr>
          <w:lang w:val="uk-UA"/>
        </w:rPr>
        <w:t xml:space="preserve"> з іншого боку,</w:t>
      </w:r>
      <w:r w:rsidR="00323F73" w:rsidRPr="001745BD">
        <w:rPr>
          <w:lang w:val="uk-UA"/>
        </w:rPr>
        <w:t xml:space="preserve"> </w:t>
      </w:r>
      <w:r w:rsidRPr="001745BD">
        <w:rPr>
          <w:lang w:val="uk-UA"/>
        </w:rPr>
        <w:t>а разом Сторони уклали цей договір про співробітництво.</w:t>
      </w:r>
    </w:p>
    <w:p w14:paraId="6948A155" w14:textId="77777777" w:rsidR="00A802A0" w:rsidRPr="001745BD" w:rsidRDefault="00A802A0">
      <w:pPr>
        <w:spacing w:line="276" w:lineRule="auto"/>
        <w:ind w:left="57" w:firstLine="651"/>
        <w:jc w:val="both"/>
        <w:rPr>
          <w:b/>
          <w:lang w:val="uk-UA"/>
        </w:rPr>
      </w:pPr>
    </w:p>
    <w:p w14:paraId="226218AA" w14:textId="77777777" w:rsidR="00A802A0" w:rsidRPr="001745BD" w:rsidRDefault="00A802A0">
      <w:pPr>
        <w:pStyle w:val="1"/>
        <w:keepNext w:val="0"/>
        <w:widowControl w:val="0"/>
        <w:tabs>
          <w:tab w:val="left" w:pos="3130"/>
        </w:tabs>
        <w:suppressAutoHyphens w:val="0"/>
        <w:autoSpaceDE w:val="0"/>
        <w:spacing w:before="0" w:after="0"/>
        <w:ind w:left="720"/>
        <w:rPr>
          <w:lang w:val="uk-UA"/>
        </w:rPr>
      </w:pPr>
      <w:r w:rsidRPr="001745BD">
        <w:rPr>
          <w:rFonts w:ascii="Times New Roman" w:eastAsia="Arial" w:hAnsi="Times New Roman"/>
          <w:kern w:val="0"/>
          <w:sz w:val="28"/>
          <w:szCs w:val="28"/>
          <w:lang w:val="uk-UA" w:eastAsia="en-US"/>
        </w:rPr>
        <w:t>1.</w:t>
      </w:r>
      <w:r w:rsidR="00E80156" w:rsidRPr="001745BD">
        <w:rPr>
          <w:rFonts w:ascii="Times New Roman" w:eastAsia="Arial" w:hAnsi="Times New Roman"/>
          <w:kern w:val="0"/>
          <w:sz w:val="28"/>
          <w:szCs w:val="28"/>
          <w:lang w:val="uk-UA" w:eastAsia="en-US"/>
        </w:rPr>
        <w:t xml:space="preserve"> </w:t>
      </w:r>
      <w:r w:rsidR="00875441" w:rsidRPr="001745BD">
        <w:rPr>
          <w:rFonts w:ascii="Times New Roman" w:eastAsia="Arial" w:hAnsi="Times New Roman"/>
          <w:kern w:val="0"/>
          <w:sz w:val="28"/>
          <w:szCs w:val="28"/>
          <w:lang w:val="uk-UA" w:eastAsia="en-US"/>
        </w:rPr>
        <w:t>ПРЕДМЕТ</w:t>
      </w:r>
      <w:r w:rsidR="00323F73" w:rsidRPr="001745BD">
        <w:rPr>
          <w:rFonts w:ascii="Times New Roman" w:eastAsia="Arial" w:hAnsi="Times New Roman"/>
          <w:kern w:val="0"/>
          <w:sz w:val="28"/>
          <w:szCs w:val="28"/>
          <w:lang w:val="uk-UA" w:eastAsia="en-US"/>
        </w:rPr>
        <w:t xml:space="preserve"> </w:t>
      </w:r>
      <w:r w:rsidR="00875441" w:rsidRPr="001745BD">
        <w:rPr>
          <w:rFonts w:ascii="Times New Roman" w:eastAsia="Arial" w:hAnsi="Times New Roman"/>
          <w:kern w:val="0"/>
          <w:sz w:val="28"/>
          <w:szCs w:val="28"/>
          <w:lang w:val="uk-UA" w:eastAsia="en-US"/>
        </w:rPr>
        <w:t>ДОГОВОРУ</w:t>
      </w:r>
      <w:r w:rsidR="00323F73" w:rsidRPr="001745BD">
        <w:rPr>
          <w:rFonts w:ascii="Times New Roman" w:eastAsia="Arial" w:hAnsi="Times New Roman"/>
          <w:kern w:val="0"/>
          <w:sz w:val="28"/>
          <w:szCs w:val="28"/>
          <w:lang w:val="uk-UA" w:eastAsia="en-US"/>
        </w:rPr>
        <w:t xml:space="preserve"> </w:t>
      </w:r>
      <w:r w:rsidR="00875441" w:rsidRPr="001745BD">
        <w:rPr>
          <w:rFonts w:ascii="Times New Roman" w:eastAsia="Arial" w:hAnsi="Times New Roman"/>
          <w:kern w:val="0"/>
          <w:sz w:val="28"/>
          <w:szCs w:val="28"/>
          <w:lang w:val="uk-UA" w:eastAsia="en-US"/>
        </w:rPr>
        <w:t>І</w:t>
      </w:r>
      <w:r w:rsidR="00323F73" w:rsidRPr="001745BD">
        <w:rPr>
          <w:rFonts w:ascii="Times New Roman" w:eastAsia="Arial" w:hAnsi="Times New Roman"/>
          <w:kern w:val="0"/>
          <w:sz w:val="28"/>
          <w:szCs w:val="28"/>
          <w:lang w:val="uk-UA" w:eastAsia="en-US"/>
        </w:rPr>
        <w:t xml:space="preserve"> </w:t>
      </w:r>
      <w:r w:rsidR="00875441" w:rsidRPr="001745BD">
        <w:rPr>
          <w:rFonts w:ascii="Times New Roman" w:eastAsia="Arial" w:hAnsi="Times New Roman"/>
          <w:kern w:val="0"/>
          <w:sz w:val="28"/>
          <w:szCs w:val="28"/>
          <w:lang w:val="uk-UA" w:eastAsia="en-US"/>
        </w:rPr>
        <w:t>ЦІЛІ</w:t>
      </w:r>
      <w:r w:rsidR="00323F73" w:rsidRPr="001745BD">
        <w:rPr>
          <w:rFonts w:ascii="Times New Roman" w:eastAsia="Arial" w:hAnsi="Times New Roman"/>
          <w:kern w:val="0"/>
          <w:sz w:val="28"/>
          <w:szCs w:val="28"/>
          <w:lang w:val="uk-UA" w:eastAsia="en-US"/>
        </w:rPr>
        <w:t xml:space="preserve"> </w:t>
      </w:r>
      <w:r w:rsidR="00875441" w:rsidRPr="001745BD">
        <w:rPr>
          <w:rFonts w:ascii="Times New Roman" w:eastAsia="Arial" w:hAnsi="Times New Roman"/>
          <w:kern w:val="0"/>
          <w:sz w:val="28"/>
          <w:szCs w:val="28"/>
          <w:lang w:val="uk-UA" w:eastAsia="en-US"/>
        </w:rPr>
        <w:t>ДІЯЛЬНОСТІ</w:t>
      </w:r>
    </w:p>
    <w:p w14:paraId="285902FB" w14:textId="77777777" w:rsidR="00A802A0" w:rsidRPr="001745BD" w:rsidRDefault="00A802A0">
      <w:pPr>
        <w:ind w:left="0"/>
        <w:rPr>
          <w:rFonts w:eastAsia="Arial"/>
          <w:sz w:val="28"/>
          <w:szCs w:val="28"/>
          <w:lang w:val="uk-UA" w:eastAsia="en-US"/>
        </w:rPr>
      </w:pPr>
    </w:p>
    <w:p w14:paraId="79D42D20" w14:textId="77777777" w:rsidR="00A802A0" w:rsidRPr="001745BD" w:rsidRDefault="00A802A0" w:rsidP="00F63B42">
      <w:pPr>
        <w:widowControl w:val="0"/>
        <w:numPr>
          <w:ilvl w:val="1"/>
          <w:numId w:val="5"/>
        </w:numPr>
        <w:tabs>
          <w:tab w:val="left" w:pos="935"/>
          <w:tab w:val="left" w:pos="936"/>
        </w:tabs>
        <w:suppressAutoHyphens w:val="0"/>
        <w:autoSpaceDE w:val="0"/>
        <w:spacing w:before="1"/>
        <w:ind w:left="142" w:right="107" w:firstLine="73"/>
        <w:jc w:val="both"/>
        <w:rPr>
          <w:lang w:val="uk-UA"/>
        </w:rPr>
      </w:pPr>
      <w:r w:rsidRPr="001745BD">
        <w:rPr>
          <w:lang w:val="uk-UA" w:eastAsia="en-US"/>
        </w:rPr>
        <w:t>Метою</w:t>
      </w:r>
      <w:r w:rsidR="00323F73" w:rsidRPr="001745BD">
        <w:rPr>
          <w:lang w:val="uk-UA" w:eastAsia="en-US"/>
        </w:rPr>
        <w:t xml:space="preserve"> </w:t>
      </w:r>
      <w:r w:rsidRPr="001745BD">
        <w:rPr>
          <w:lang w:val="uk-UA" w:eastAsia="en-US"/>
        </w:rPr>
        <w:t>договору</w:t>
      </w:r>
      <w:r w:rsidR="00323F73" w:rsidRPr="001745BD">
        <w:rPr>
          <w:lang w:val="uk-UA" w:eastAsia="en-US"/>
        </w:rPr>
        <w:t xml:space="preserve"> </w:t>
      </w:r>
      <w:r w:rsidRPr="001745BD">
        <w:rPr>
          <w:lang w:val="uk-UA" w:eastAsia="en-US"/>
        </w:rPr>
        <w:t>є</w:t>
      </w:r>
      <w:r w:rsidR="00323F73" w:rsidRPr="001745BD">
        <w:rPr>
          <w:lang w:val="uk-UA" w:eastAsia="en-US"/>
        </w:rPr>
        <w:t xml:space="preserve"> </w:t>
      </w:r>
      <w:r w:rsidRPr="001745BD">
        <w:rPr>
          <w:lang w:val="uk-UA" w:eastAsia="en-US"/>
        </w:rPr>
        <w:t>профорієнтаційна</w:t>
      </w:r>
      <w:r w:rsidR="00323F73" w:rsidRPr="001745BD">
        <w:rPr>
          <w:lang w:val="uk-UA" w:eastAsia="en-US"/>
        </w:rPr>
        <w:t xml:space="preserve"> </w:t>
      </w:r>
      <w:r w:rsidRPr="001745BD">
        <w:rPr>
          <w:lang w:val="uk-UA" w:eastAsia="en-US"/>
        </w:rPr>
        <w:t>діяльність</w:t>
      </w:r>
      <w:r w:rsidR="00323F73" w:rsidRPr="001745BD">
        <w:rPr>
          <w:lang w:val="uk-UA" w:eastAsia="en-US"/>
        </w:rPr>
        <w:t xml:space="preserve"> </w:t>
      </w:r>
      <w:r w:rsidRPr="001745BD">
        <w:rPr>
          <w:lang w:val="uk-UA" w:eastAsia="en-US"/>
        </w:rPr>
        <w:t>серед</w:t>
      </w:r>
      <w:r w:rsidR="00323F73" w:rsidRPr="001745BD">
        <w:rPr>
          <w:lang w:val="uk-UA" w:eastAsia="en-US"/>
        </w:rPr>
        <w:t xml:space="preserve"> </w:t>
      </w:r>
      <w:r w:rsidR="00D30546" w:rsidRPr="001745BD">
        <w:rPr>
          <w:lang w:val="uk-UA" w:eastAsia="en-US"/>
        </w:rPr>
        <w:t xml:space="preserve">учнівської </w:t>
      </w:r>
      <w:r w:rsidRPr="001745BD">
        <w:rPr>
          <w:lang w:val="uk-UA" w:eastAsia="en-US"/>
        </w:rPr>
        <w:t>молоді,</w:t>
      </w:r>
      <w:r w:rsidR="00323F73" w:rsidRPr="001745BD">
        <w:rPr>
          <w:lang w:val="uk-UA" w:eastAsia="en-US"/>
        </w:rPr>
        <w:t xml:space="preserve"> </w:t>
      </w:r>
      <w:r w:rsidRPr="001745BD">
        <w:rPr>
          <w:lang w:val="uk-UA" w:eastAsia="en-US"/>
        </w:rPr>
        <w:t>яка</w:t>
      </w:r>
      <w:r w:rsidR="00323F73" w:rsidRPr="001745BD">
        <w:rPr>
          <w:lang w:val="uk-UA" w:eastAsia="en-US"/>
        </w:rPr>
        <w:t xml:space="preserve"> </w:t>
      </w:r>
      <w:r w:rsidRPr="001745BD">
        <w:rPr>
          <w:lang w:val="uk-UA" w:eastAsia="en-US"/>
        </w:rPr>
        <w:t>бажає</w:t>
      </w:r>
      <w:r w:rsidR="00323F73" w:rsidRPr="001745BD">
        <w:rPr>
          <w:lang w:val="uk-UA" w:eastAsia="en-US"/>
        </w:rPr>
        <w:t xml:space="preserve"> </w:t>
      </w:r>
      <w:r w:rsidRPr="001745BD">
        <w:rPr>
          <w:lang w:val="uk-UA" w:eastAsia="en-US"/>
        </w:rPr>
        <w:t>отримати вищу</w:t>
      </w:r>
      <w:r w:rsidR="00323F73" w:rsidRPr="001745BD">
        <w:rPr>
          <w:lang w:val="uk-UA" w:eastAsia="en-US"/>
        </w:rPr>
        <w:t xml:space="preserve"> </w:t>
      </w:r>
      <w:r w:rsidRPr="001745BD">
        <w:rPr>
          <w:lang w:val="uk-UA" w:eastAsia="en-US"/>
        </w:rPr>
        <w:t>освіту.</w:t>
      </w:r>
    </w:p>
    <w:p w14:paraId="5BD40B93" w14:textId="738413BA" w:rsidR="00A802A0" w:rsidRPr="001745BD" w:rsidRDefault="00A802A0" w:rsidP="00F63B42">
      <w:pPr>
        <w:widowControl w:val="0"/>
        <w:numPr>
          <w:ilvl w:val="1"/>
          <w:numId w:val="5"/>
        </w:numPr>
        <w:tabs>
          <w:tab w:val="left" w:pos="935"/>
          <w:tab w:val="left" w:pos="936"/>
        </w:tabs>
        <w:suppressAutoHyphens w:val="0"/>
        <w:autoSpaceDE w:val="0"/>
        <w:ind w:left="142" w:right="103" w:firstLine="73"/>
        <w:jc w:val="both"/>
        <w:rPr>
          <w:lang w:val="uk-UA"/>
        </w:rPr>
      </w:pPr>
      <w:r w:rsidRPr="001745BD">
        <w:rPr>
          <w:lang w:val="uk-UA" w:eastAsia="en-US"/>
        </w:rPr>
        <w:t>Сторони</w:t>
      </w:r>
      <w:r w:rsidR="00323F73" w:rsidRPr="001745BD">
        <w:rPr>
          <w:lang w:val="uk-UA" w:eastAsia="en-US"/>
        </w:rPr>
        <w:t xml:space="preserve"> </w:t>
      </w:r>
      <w:r w:rsidRPr="001745BD">
        <w:rPr>
          <w:lang w:val="uk-UA" w:eastAsia="en-US"/>
        </w:rPr>
        <w:t>докладають</w:t>
      </w:r>
      <w:r w:rsidR="00323F73" w:rsidRPr="001745BD">
        <w:rPr>
          <w:lang w:val="uk-UA" w:eastAsia="en-US"/>
        </w:rPr>
        <w:t xml:space="preserve"> </w:t>
      </w:r>
      <w:r w:rsidRPr="001745BD">
        <w:rPr>
          <w:lang w:val="uk-UA" w:eastAsia="en-US"/>
        </w:rPr>
        <w:t>спільн</w:t>
      </w:r>
      <w:r w:rsidR="00992CAE" w:rsidRPr="001745BD">
        <w:rPr>
          <w:lang w:val="uk-UA" w:eastAsia="en-US"/>
        </w:rPr>
        <w:t>их</w:t>
      </w:r>
      <w:r w:rsidR="00323F73" w:rsidRPr="001745BD">
        <w:rPr>
          <w:lang w:val="uk-UA" w:eastAsia="en-US"/>
        </w:rPr>
        <w:t xml:space="preserve"> </w:t>
      </w:r>
      <w:r w:rsidRPr="001745BD">
        <w:rPr>
          <w:lang w:val="uk-UA" w:eastAsia="en-US"/>
        </w:rPr>
        <w:t>зусил</w:t>
      </w:r>
      <w:r w:rsidR="00992CAE" w:rsidRPr="001745BD">
        <w:rPr>
          <w:lang w:val="uk-UA" w:eastAsia="en-US"/>
        </w:rPr>
        <w:t>ь</w:t>
      </w:r>
      <w:r w:rsidR="00323F73" w:rsidRPr="001745BD">
        <w:rPr>
          <w:lang w:val="uk-UA" w:eastAsia="en-US"/>
        </w:rPr>
        <w:t xml:space="preserve"> </w:t>
      </w:r>
      <w:r w:rsidR="00992CAE" w:rsidRPr="001745BD">
        <w:rPr>
          <w:lang w:val="uk-UA" w:eastAsia="en-US"/>
        </w:rPr>
        <w:t>для</w:t>
      </w:r>
      <w:r w:rsidR="00323F73" w:rsidRPr="001745BD">
        <w:rPr>
          <w:lang w:val="uk-UA" w:eastAsia="en-US"/>
        </w:rPr>
        <w:t xml:space="preserve"> </w:t>
      </w:r>
      <w:r w:rsidRPr="001745BD">
        <w:rPr>
          <w:lang w:val="uk-UA" w:eastAsia="en-US"/>
        </w:rPr>
        <w:t>допомоги</w:t>
      </w:r>
      <w:r w:rsidR="00323F73" w:rsidRPr="001745BD">
        <w:rPr>
          <w:lang w:val="uk-UA" w:eastAsia="en-US"/>
        </w:rPr>
        <w:t xml:space="preserve"> </w:t>
      </w:r>
      <w:r w:rsidRPr="001745BD">
        <w:rPr>
          <w:lang w:val="uk-UA" w:eastAsia="en-US"/>
        </w:rPr>
        <w:t>молоді</w:t>
      </w:r>
      <w:r w:rsidR="00323F73" w:rsidRPr="001745BD">
        <w:rPr>
          <w:lang w:val="uk-UA" w:eastAsia="en-US"/>
        </w:rPr>
        <w:t xml:space="preserve"> </w:t>
      </w:r>
      <w:r w:rsidR="00992CAE" w:rsidRPr="001745BD">
        <w:rPr>
          <w:lang w:val="uk-UA" w:eastAsia="en-US"/>
        </w:rPr>
        <w:t>у</w:t>
      </w:r>
      <w:r w:rsidR="00323F73" w:rsidRPr="001745BD">
        <w:rPr>
          <w:lang w:val="uk-UA" w:eastAsia="en-US"/>
        </w:rPr>
        <w:t xml:space="preserve"> </w:t>
      </w:r>
      <w:r w:rsidRPr="001745BD">
        <w:rPr>
          <w:lang w:val="uk-UA" w:eastAsia="en-US"/>
        </w:rPr>
        <w:t>виборі</w:t>
      </w:r>
      <w:r w:rsidR="00323F73" w:rsidRPr="001745BD">
        <w:rPr>
          <w:lang w:val="uk-UA" w:eastAsia="en-US"/>
        </w:rPr>
        <w:t xml:space="preserve"> </w:t>
      </w:r>
      <w:r w:rsidRPr="001745BD">
        <w:rPr>
          <w:lang w:val="uk-UA" w:eastAsia="en-US"/>
        </w:rPr>
        <w:t>майбутньої</w:t>
      </w:r>
      <w:r w:rsidR="00323F73" w:rsidRPr="001745BD">
        <w:rPr>
          <w:lang w:val="uk-UA" w:eastAsia="en-US"/>
        </w:rPr>
        <w:t xml:space="preserve"> </w:t>
      </w:r>
      <w:r w:rsidRPr="001745BD">
        <w:rPr>
          <w:lang w:val="uk-UA" w:eastAsia="en-US"/>
        </w:rPr>
        <w:t xml:space="preserve">спеціальності для навчання </w:t>
      </w:r>
      <w:r w:rsidR="00D30546" w:rsidRPr="001745BD">
        <w:rPr>
          <w:lang w:val="uk-UA" w:eastAsia="en-US"/>
        </w:rPr>
        <w:t xml:space="preserve">у </w:t>
      </w:r>
      <w:r w:rsidR="00D154B4" w:rsidRPr="001745BD">
        <w:rPr>
          <w:lang w:val="uk-UA"/>
        </w:rPr>
        <w:t>НТУ «ДП»</w:t>
      </w:r>
      <w:r w:rsidRPr="001745BD">
        <w:rPr>
          <w:lang w:val="uk-UA" w:eastAsia="en-US"/>
        </w:rPr>
        <w:t>.</w:t>
      </w:r>
    </w:p>
    <w:p w14:paraId="70CCF66B" w14:textId="77777777" w:rsidR="00A802A0" w:rsidRPr="001745BD" w:rsidRDefault="00A802A0" w:rsidP="00F63B42">
      <w:pPr>
        <w:widowControl w:val="0"/>
        <w:numPr>
          <w:ilvl w:val="1"/>
          <w:numId w:val="5"/>
        </w:numPr>
        <w:tabs>
          <w:tab w:val="left" w:pos="935"/>
          <w:tab w:val="left" w:pos="936"/>
        </w:tabs>
        <w:suppressAutoHyphens w:val="0"/>
        <w:autoSpaceDE w:val="0"/>
        <w:spacing w:before="1"/>
        <w:ind w:left="142" w:right="107" w:firstLine="73"/>
        <w:jc w:val="both"/>
        <w:rPr>
          <w:lang w:val="uk-UA"/>
        </w:rPr>
      </w:pPr>
      <w:r w:rsidRPr="001745BD">
        <w:rPr>
          <w:lang w:val="uk-UA" w:eastAsia="en-US"/>
        </w:rPr>
        <w:t xml:space="preserve"> Цей Договір  не  накладає на його Сторони </w:t>
      </w:r>
      <w:r w:rsidR="00D30546" w:rsidRPr="001745BD">
        <w:rPr>
          <w:lang w:val="uk-UA" w:eastAsia="en-US"/>
        </w:rPr>
        <w:t xml:space="preserve">жодних </w:t>
      </w:r>
      <w:r w:rsidRPr="001745BD">
        <w:rPr>
          <w:lang w:val="uk-UA" w:eastAsia="en-US"/>
        </w:rPr>
        <w:t>майнових і фінансових зобов’язань, а також не встановлює жодних обмежень</w:t>
      </w:r>
      <w:r w:rsidR="00992CAE" w:rsidRPr="001745BD">
        <w:rPr>
          <w:lang w:val="uk-UA" w:eastAsia="en-US"/>
        </w:rPr>
        <w:t xml:space="preserve"> щодо</w:t>
      </w:r>
      <w:r w:rsidRPr="001745BD">
        <w:rPr>
          <w:lang w:val="uk-UA" w:eastAsia="en-US"/>
        </w:rPr>
        <w:t xml:space="preserve"> їхньої самостійності та автономності при здійсненні ними своєї статутної діяльності.</w:t>
      </w:r>
    </w:p>
    <w:p w14:paraId="021655EB" w14:textId="77777777" w:rsidR="00A802A0" w:rsidRPr="001745BD" w:rsidRDefault="00A802A0" w:rsidP="00F63B42">
      <w:pPr>
        <w:widowControl w:val="0"/>
        <w:numPr>
          <w:ilvl w:val="1"/>
          <w:numId w:val="5"/>
        </w:numPr>
        <w:tabs>
          <w:tab w:val="left" w:pos="935"/>
          <w:tab w:val="left" w:pos="936"/>
        </w:tabs>
        <w:suppressAutoHyphens w:val="0"/>
        <w:autoSpaceDE w:val="0"/>
        <w:spacing w:before="1"/>
        <w:ind w:left="142" w:right="107" w:firstLine="73"/>
        <w:jc w:val="both"/>
        <w:rPr>
          <w:lang w:val="uk-UA"/>
        </w:rPr>
      </w:pPr>
      <w:r w:rsidRPr="001745BD">
        <w:rPr>
          <w:lang w:val="uk-UA" w:eastAsia="en-US"/>
        </w:rPr>
        <w:t xml:space="preserve">Основними принципами співпраці є: рівноправність, взаємна вигода, чесне ділове партнерство, підтримка взаємних ділових контактів, конфіденційність, законність, гуманізм, дотримання конституційних прав і свобод людини </w:t>
      </w:r>
      <w:r w:rsidR="00992CAE" w:rsidRPr="001745BD">
        <w:rPr>
          <w:lang w:val="uk-UA" w:eastAsia="en-US"/>
        </w:rPr>
        <w:t>та</w:t>
      </w:r>
      <w:r w:rsidRPr="001745BD">
        <w:rPr>
          <w:lang w:val="uk-UA" w:eastAsia="en-US"/>
        </w:rPr>
        <w:t xml:space="preserve"> громадянина.</w:t>
      </w:r>
    </w:p>
    <w:p w14:paraId="2DEAD357" w14:textId="77777777" w:rsidR="00A802A0" w:rsidRPr="001745BD" w:rsidRDefault="00A802A0">
      <w:pPr>
        <w:widowControl w:val="0"/>
        <w:tabs>
          <w:tab w:val="left" w:pos="935"/>
          <w:tab w:val="left" w:pos="936"/>
        </w:tabs>
        <w:suppressAutoHyphens w:val="0"/>
        <w:autoSpaceDE w:val="0"/>
        <w:spacing w:line="321" w:lineRule="exact"/>
        <w:ind w:left="936"/>
        <w:jc w:val="both"/>
        <w:rPr>
          <w:shd w:val="clear" w:color="auto" w:fill="FFFF00"/>
          <w:lang w:val="uk-UA" w:eastAsia="en-US"/>
        </w:rPr>
      </w:pPr>
    </w:p>
    <w:p w14:paraId="24BA8893" w14:textId="664363B0" w:rsidR="00A802A0" w:rsidRPr="001745BD" w:rsidRDefault="00A802A0">
      <w:pPr>
        <w:widowControl w:val="0"/>
        <w:tabs>
          <w:tab w:val="left" w:pos="4200"/>
        </w:tabs>
        <w:suppressAutoHyphens w:val="0"/>
        <w:autoSpaceDE w:val="0"/>
        <w:ind w:left="557" w:hanging="557"/>
        <w:outlineLvl w:val="0"/>
        <w:rPr>
          <w:lang w:val="uk-UA"/>
        </w:rPr>
      </w:pPr>
      <w:r w:rsidRPr="001745BD">
        <w:rPr>
          <w:rFonts w:eastAsia="Arial"/>
          <w:b/>
          <w:bCs/>
          <w:sz w:val="28"/>
          <w:szCs w:val="28"/>
          <w:lang w:val="uk-UA" w:eastAsia="en-US"/>
        </w:rPr>
        <w:t>2.</w:t>
      </w:r>
      <w:r w:rsidR="00E80156" w:rsidRPr="001745BD">
        <w:rPr>
          <w:rFonts w:eastAsia="Arial"/>
          <w:b/>
          <w:bCs/>
          <w:sz w:val="28"/>
          <w:szCs w:val="28"/>
          <w:lang w:val="uk-UA" w:eastAsia="en-US"/>
        </w:rPr>
        <w:t xml:space="preserve"> </w:t>
      </w:r>
      <w:r w:rsidR="00875441" w:rsidRPr="001745BD">
        <w:rPr>
          <w:rFonts w:eastAsia="Arial"/>
          <w:b/>
          <w:bCs/>
          <w:sz w:val="28"/>
          <w:szCs w:val="28"/>
          <w:lang w:val="uk-UA" w:eastAsia="en-US"/>
        </w:rPr>
        <w:t>ЗОБОВ’ЯЗАННЯ</w:t>
      </w:r>
      <w:r w:rsidR="00875441" w:rsidRPr="001745BD">
        <w:rPr>
          <w:rFonts w:eastAsia="Arial"/>
          <w:b/>
          <w:bCs/>
          <w:spacing w:val="-4"/>
          <w:sz w:val="28"/>
          <w:szCs w:val="28"/>
          <w:lang w:val="uk-UA" w:eastAsia="en-US"/>
        </w:rPr>
        <w:t xml:space="preserve"> </w:t>
      </w:r>
      <w:r w:rsidR="00D154B4" w:rsidRPr="001745BD">
        <w:rPr>
          <w:rFonts w:eastAsia="Arial"/>
          <w:b/>
          <w:bCs/>
          <w:spacing w:val="-4"/>
          <w:sz w:val="28"/>
          <w:szCs w:val="28"/>
          <w:lang w:val="uk-UA" w:eastAsia="en-US"/>
        </w:rPr>
        <w:t>НТУ «ДП»</w:t>
      </w:r>
    </w:p>
    <w:p w14:paraId="23164353" w14:textId="77777777" w:rsidR="00A802A0" w:rsidRPr="008A35DC" w:rsidRDefault="00A802A0">
      <w:pPr>
        <w:widowControl w:val="0"/>
        <w:tabs>
          <w:tab w:val="left" w:pos="4200"/>
        </w:tabs>
        <w:suppressAutoHyphens w:val="0"/>
        <w:autoSpaceDE w:val="0"/>
        <w:ind w:left="3686" w:hanging="557"/>
        <w:jc w:val="both"/>
        <w:outlineLvl w:val="0"/>
        <w:rPr>
          <w:rFonts w:eastAsia="Arial"/>
          <w:b/>
          <w:bCs/>
          <w:sz w:val="28"/>
          <w:szCs w:val="28"/>
          <w:lang w:val="uk-UA" w:eastAsia="en-US"/>
        </w:rPr>
      </w:pPr>
    </w:p>
    <w:p w14:paraId="28218B6A" w14:textId="7F743118" w:rsidR="00A802A0" w:rsidRPr="001745BD" w:rsidRDefault="00A802A0" w:rsidP="00F63B42">
      <w:pPr>
        <w:widowControl w:val="0"/>
        <w:numPr>
          <w:ilvl w:val="1"/>
          <w:numId w:val="6"/>
        </w:numPr>
        <w:tabs>
          <w:tab w:val="left" w:pos="936"/>
        </w:tabs>
        <w:suppressAutoHyphens w:val="0"/>
        <w:autoSpaceDE w:val="0"/>
        <w:spacing w:before="1"/>
        <w:ind w:left="142" w:right="111" w:firstLine="0"/>
        <w:jc w:val="both"/>
        <w:rPr>
          <w:lang w:val="uk-UA"/>
        </w:rPr>
      </w:pPr>
      <w:r w:rsidRPr="001745BD">
        <w:rPr>
          <w:lang w:val="uk-UA" w:eastAsia="en-US"/>
        </w:rPr>
        <w:t>Забезпечувати</w:t>
      </w:r>
      <w:r w:rsidR="00323F73" w:rsidRPr="001745BD">
        <w:rPr>
          <w:lang w:val="uk-UA" w:eastAsia="en-US"/>
        </w:rPr>
        <w:t xml:space="preserve"> </w:t>
      </w:r>
      <w:r w:rsidRPr="001745BD">
        <w:rPr>
          <w:lang w:val="uk-UA" w:eastAsia="en-US"/>
        </w:rPr>
        <w:t>учнів</w:t>
      </w:r>
      <w:r w:rsidR="00323F73" w:rsidRPr="001745BD">
        <w:rPr>
          <w:lang w:val="uk-UA" w:eastAsia="en-US"/>
        </w:rPr>
        <w:t xml:space="preserve"> </w:t>
      </w:r>
      <w:r w:rsidRPr="001745BD">
        <w:rPr>
          <w:lang w:val="uk-UA" w:eastAsia="en-US"/>
        </w:rPr>
        <w:t>і</w:t>
      </w:r>
      <w:r w:rsidR="00323F73" w:rsidRPr="001745BD">
        <w:rPr>
          <w:lang w:val="uk-UA" w:eastAsia="en-US"/>
        </w:rPr>
        <w:t xml:space="preserve"> </w:t>
      </w:r>
      <w:r w:rsidRPr="001745BD">
        <w:rPr>
          <w:lang w:val="uk-UA" w:eastAsia="en-US"/>
        </w:rPr>
        <w:t>співробітників</w:t>
      </w:r>
      <w:r w:rsidR="00323F73" w:rsidRPr="001745BD">
        <w:rPr>
          <w:lang w:val="uk-UA" w:eastAsia="en-US"/>
        </w:rPr>
        <w:t xml:space="preserve"> </w:t>
      </w:r>
      <w:r w:rsidRPr="001745BD">
        <w:rPr>
          <w:lang w:val="uk-UA" w:eastAsia="en-US"/>
        </w:rPr>
        <w:t>закладу</w:t>
      </w:r>
      <w:r w:rsidR="00323F73" w:rsidRPr="001745BD">
        <w:rPr>
          <w:lang w:val="uk-UA" w:eastAsia="en-US"/>
        </w:rPr>
        <w:t xml:space="preserve"> </w:t>
      </w:r>
      <w:r w:rsidRPr="001745BD">
        <w:rPr>
          <w:lang w:val="uk-UA" w:eastAsia="en-US"/>
        </w:rPr>
        <w:t>освіти</w:t>
      </w:r>
      <w:r w:rsidR="00323F73" w:rsidRPr="001745BD">
        <w:rPr>
          <w:lang w:val="uk-UA" w:eastAsia="en-US"/>
        </w:rPr>
        <w:t xml:space="preserve"> рекламно</w:t>
      </w:r>
      <w:r w:rsidRPr="001745BD">
        <w:rPr>
          <w:lang w:val="uk-UA" w:eastAsia="en-US"/>
        </w:rPr>
        <w:t>-інформаційними матеріалами про</w:t>
      </w:r>
      <w:r w:rsidR="00323F73" w:rsidRPr="001745BD">
        <w:rPr>
          <w:lang w:val="uk-UA" w:eastAsia="en-US"/>
        </w:rPr>
        <w:t xml:space="preserve"> </w:t>
      </w:r>
      <w:r w:rsidR="00D154B4" w:rsidRPr="001745BD">
        <w:rPr>
          <w:lang w:val="uk-UA"/>
        </w:rPr>
        <w:t>НТУ «ДП»</w:t>
      </w:r>
      <w:r w:rsidRPr="001745BD">
        <w:rPr>
          <w:lang w:val="uk-UA" w:eastAsia="en-US"/>
        </w:rPr>
        <w:t>.</w:t>
      </w:r>
    </w:p>
    <w:p w14:paraId="29EE2731" w14:textId="77777777" w:rsidR="00A802A0" w:rsidRPr="001745BD" w:rsidRDefault="00A802A0" w:rsidP="00F63B42">
      <w:pPr>
        <w:widowControl w:val="0"/>
        <w:numPr>
          <w:ilvl w:val="1"/>
          <w:numId w:val="6"/>
        </w:numPr>
        <w:tabs>
          <w:tab w:val="left" w:pos="936"/>
        </w:tabs>
        <w:suppressAutoHyphens w:val="0"/>
        <w:autoSpaceDE w:val="0"/>
        <w:ind w:left="142" w:right="106" w:firstLine="0"/>
        <w:jc w:val="both"/>
        <w:rPr>
          <w:lang w:val="uk-UA"/>
        </w:rPr>
      </w:pPr>
      <w:r w:rsidRPr="001745BD">
        <w:rPr>
          <w:lang w:val="uk-UA" w:eastAsia="en-US"/>
        </w:rPr>
        <w:t>Надавати</w:t>
      </w:r>
      <w:r w:rsidR="00323F73" w:rsidRPr="001745BD">
        <w:rPr>
          <w:lang w:val="uk-UA" w:eastAsia="en-US"/>
        </w:rPr>
        <w:t xml:space="preserve"> </w:t>
      </w:r>
      <w:r w:rsidRPr="001745BD">
        <w:rPr>
          <w:lang w:val="uk-UA" w:eastAsia="en-US"/>
        </w:rPr>
        <w:t>допомогу</w:t>
      </w:r>
      <w:r w:rsidR="00323F73" w:rsidRPr="001745BD">
        <w:rPr>
          <w:lang w:val="uk-UA" w:eastAsia="en-US"/>
        </w:rPr>
        <w:t xml:space="preserve"> </w:t>
      </w:r>
      <w:r w:rsidRPr="001745BD">
        <w:rPr>
          <w:lang w:val="uk-UA" w:eastAsia="en-US"/>
        </w:rPr>
        <w:t>викладачам</w:t>
      </w:r>
      <w:r w:rsidRPr="001745BD">
        <w:rPr>
          <w:spacing w:val="1"/>
          <w:lang w:val="uk-UA" w:eastAsia="en-US"/>
        </w:rPr>
        <w:t xml:space="preserve"> закладу </w:t>
      </w:r>
      <w:r w:rsidRPr="001745BD">
        <w:rPr>
          <w:lang w:val="uk-UA" w:eastAsia="en-US"/>
        </w:rPr>
        <w:t>освіти в методичному</w:t>
      </w:r>
      <w:r w:rsidR="00323F73" w:rsidRPr="001745BD">
        <w:rPr>
          <w:lang w:val="uk-UA" w:eastAsia="en-US"/>
        </w:rPr>
        <w:t xml:space="preserve"> </w:t>
      </w:r>
      <w:r w:rsidRPr="001745BD">
        <w:rPr>
          <w:lang w:val="uk-UA" w:eastAsia="en-US"/>
        </w:rPr>
        <w:t>забезпечені</w:t>
      </w:r>
      <w:r w:rsidR="00323F73" w:rsidRPr="001745BD">
        <w:rPr>
          <w:lang w:val="uk-UA" w:eastAsia="en-US"/>
        </w:rPr>
        <w:t xml:space="preserve"> </w:t>
      </w:r>
      <w:r w:rsidRPr="001745BD">
        <w:rPr>
          <w:lang w:val="uk-UA" w:eastAsia="en-US"/>
        </w:rPr>
        <w:t>освітнього</w:t>
      </w:r>
      <w:r w:rsidR="00323F73" w:rsidRPr="001745BD">
        <w:rPr>
          <w:lang w:val="uk-UA" w:eastAsia="en-US"/>
        </w:rPr>
        <w:t xml:space="preserve"> </w:t>
      </w:r>
      <w:r w:rsidRPr="001745BD">
        <w:rPr>
          <w:lang w:val="uk-UA" w:eastAsia="en-US"/>
        </w:rPr>
        <w:t>процесу.</w:t>
      </w:r>
    </w:p>
    <w:p w14:paraId="306259CB" w14:textId="7BC2BD2D" w:rsidR="00A802A0" w:rsidRPr="001745BD" w:rsidRDefault="00A802A0" w:rsidP="00F63B42">
      <w:pPr>
        <w:widowControl w:val="0"/>
        <w:numPr>
          <w:ilvl w:val="1"/>
          <w:numId w:val="6"/>
        </w:numPr>
        <w:tabs>
          <w:tab w:val="left" w:pos="936"/>
        </w:tabs>
        <w:suppressAutoHyphens w:val="0"/>
        <w:autoSpaceDE w:val="0"/>
        <w:ind w:left="142" w:right="105" w:firstLine="0"/>
        <w:jc w:val="both"/>
        <w:rPr>
          <w:lang w:val="uk-UA"/>
        </w:rPr>
      </w:pPr>
      <w:r w:rsidRPr="001745BD">
        <w:rPr>
          <w:lang w:val="uk-UA" w:eastAsia="en-US"/>
        </w:rPr>
        <w:t>За бажанням закладу освіти та узгодженням із завідувачем відповідної</w:t>
      </w:r>
      <w:r w:rsidR="00323F73" w:rsidRPr="001745BD">
        <w:rPr>
          <w:lang w:val="uk-UA" w:eastAsia="en-US"/>
        </w:rPr>
        <w:t xml:space="preserve"> </w:t>
      </w:r>
      <w:r w:rsidRPr="001745BD">
        <w:rPr>
          <w:lang w:val="uk-UA" w:eastAsia="en-US"/>
        </w:rPr>
        <w:t>випускової</w:t>
      </w:r>
      <w:r w:rsidR="00323F73" w:rsidRPr="001745BD">
        <w:rPr>
          <w:lang w:val="uk-UA" w:eastAsia="en-US"/>
        </w:rPr>
        <w:t xml:space="preserve"> </w:t>
      </w:r>
      <w:r w:rsidRPr="001745BD">
        <w:rPr>
          <w:lang w:val="uk-UA" w:eastAsia="en-US"/>
        </w:rPr>
        <w:t>кафедри</w:t>
      </w:r>
      <w:r w:rsidR="00323F73" w:rsidRPr="001745BD">
        <w:rPr>
          <w:lang w:val="uk-UA" w:eastAsia="en-US"/>
        </w:rPr>
        <w:t xml:space="preserve"> </w:t>
      </w:r>
      <w:r w:rsidR="00D154B4" w:rsidRPr="001745BD">
        <w:rPr>
          <w:lang w:val="uk-UA"/>
        </w:rPr>
        <w:t>НТУ «ДП»</w:t>
      </w:r>
      <w:r w:rsidR="00323F73" w:rsidRPr="001745BD">
        <w:rPr>
          <w:spacing w:val="1"/>
          <w:lang w:val="uk-UA" w:eastAsia="en-US"/>
        </w:rPr>
        <w:t xml:space="preserve"> </w:t>
      </w:r>
      <w:r w:rsidRPr="001745BD">
        <w:rPr>
          <w:lang w:val="uk-UA" w:eastAsia="en-US"/>
        </w:rPr>
        <w:t>організовувати</w:t>
      </w:r>
      <w:r w:rsidR="00323F73" w:rsidRPr="001745BD">
        <w:rPr>
          <w:lang w:val="uk-UA" w:eastAsia="en-US"/>
        </w:rPr>
        <w:t xml:space="preserve"> </w:t>
      </w:r>
      <w:r w:rsidRPr="001745BD">
        <w:rPr>
          <w:lang w:val="uk-UA" w:eastAsia="en-US"/>
        </w:rPr>
        <w:t>у</w:t>
      </w:r>
      <w:r w:rsidR="00323F73" w:rsidRPr="001745BD">
        <w:rPr>
          <w:lang w:val="uk-UA" w:eastAsia="en-US"/>
        </w:rPr>
        <w:t xml:space="preserve"> </w:t>
      </w:r>
      <w:r w:rsidRPr="001745BD">
        <w:rPr>
          <w:lang w:val="uk-UA" w:eastAsia="en-US"/>
        </w:rPr>
        <w:t>лабораторіях</w:t>
      </w:r>
      <w:r w:rsidR="00323F73" w:rsidRPr="001745BD">
        <w:rPr>
          <w:lang w:val="uk-UA" w:eastAsia="en-US"/>
        </w:rPr>
        <w:t xml:space="preserve"> </w:t>
      </w:r>
      <w:r w:rsidR="00D154B4" w:rsidRPr="001745BD">
        <w:rPr>
          <w:lang w:val="uk-UA"/>
        </w:rPr>
        <w:t>НТУ «ДП»</w:t>
      </w:r>
      <w:r w:rsidRPr="001745BD">
        <w:rPr>
          <w:lang w:val="uk-UA" w:eastAsia="en-US"/>
        </w:rPr>
        <w:t xml:space="preserve"> заняття</w:t>
      </w:r>
      <w:r w:rsidR="00323F73" w:rsidRPr="001745BD">
        <w:rPr>
          <w:lang w:val="uk-UA" w:eastAsia="en-US"/>
        </w:rPr>
        <w:t xml:space="preserve"> </w:t>
      </w:r>
      <w:r w:rsidRPr="001745BD">
        <w:rPr>
          <w:lang w:val="uk-UA" w:eastAsia="en-US"/>
        </w:rPr>
        <w:t>з</w:t>
      </w:r>
      <w:r w:rsidRPr="001745BD">
        <w:rPr>
          <w:spacing w:val="2"/>
          <w:lang w:val="uk-UA" w:eastAsia="en-US"/>
        </w:rPr>
        <w:t xml:space="preserve"> різни</w:t>
      </w:r>
      <w:r w:rsidR="00306998" w:rsidRPr="001745BD">
        <w:rPr>
          <w:spacing w:val="2"/>
          <w:lang w:val="uk-UA" w:eastAsia="en-US"/>
        </w:rPr>
        <w:t>х</w:t>
      </w:r>
      <w:r w:rsidRPr="001745BD">
        <w:rPr>
          <w:spacing w:val="2"/>
          <w:lang w:val="uk-UA" w:eastAsia="en-US"/>
        </w:rPr>
        <w:t xml:space="preserve"> предмет</w:t>
      </w:r>
      <w:r w:rsidR="00277F71" w:rsidRPr="001745BD">
        <w:rPr>
          <w:spacing w:val="2"/>
          <w:lang w:val="uk-UA" w:eastAsia="en-US"/>
        </w:rPr>
        <w:t>ів</w:t>
      </w:r>
      <w:r w:rsidRPr="001745BD">
        <w:rPr>
          <w:spacing w:val="2"/>
          <w:lang w:val="uk-UA" w:eastAsia="en-US"/>
        </w:rPr>
        <w:t>.</w:t>
      </w:r>
    </w:p>
    <w:p w14:paraId="481B962A" w14:textId="726BB9AB" w:rsidR="00A802A0" w:rsidRPr="001745BD" w:rsidRDefault="00A802A0" w:rsidP="00F63B42">
      <w:pPr>
        <w:widowControl w:val="0"/>
        <w:numPr>
          <w:ilvl w:val="1"/>
          <w:numId w:val="6"/>
        </w:numPr>
        <w:tabs>
          <w:tab w:val="left" w:pos="936"/>
        </w:tabs>
        <w:suppressAutoHyphens w:val="0"/>
        <w:autoSpaceDE w:val="0"/>
        <w:spacing w:before="2"/>
        <w:ind w:left="142" w:right="106" w:firstLine="0"/>
        <w:jc w:val="both"/>
        <w:rPr>
          <w:lang w:val="uk-UA"/>
        </w:rPr>
      </w:pPr>
      <w:r w:rsidRPr="001745BD">
        <w:rPr>
          <w:lang w:val="uk-UA" w:eastAsia="en-US"/>
        </w:rPr>
        <w:t>Залучати</w:t>
      </w:r>
      <w:r w:rsidRPr="001745BD">
        <w:rPr>
          <w:spacing w:val="1"/>
          <w:lang w:val="uk-UA" w:eastAsia="en-US"/>
        </w:rPr>
        <w:t xml:space="preserve"> науково-педагогічних працівників </w:t>
      </w:r>
      <w:r w:rsidR="00D154B4" w:rsidRPr="001745BD">
        <w:rPr>
          <w:lang w:val="uk-UA"/>
        </w:rPr>
        <w:t>НТУ «ДП»</w:t>
      </w:r>
      <w:r w:rsidRPr="001745BD">
        <w:rPr>
          <w:lang w:val="uk-UA" w:eastAsia="en-US"/>
        </w:rPr>
        <w:t xml:space="preserve"> до керівництва науковими роботами учнів-членів</w:t>
      </w:r>
      <w:r w:rsidR="00323F73" w:rsidRPr="001745BD">
        <w:rPr>
          <w:lang w:val="uk-UA" w:eastAsia="en-US"/>
        </w:rPr>
        <w:t xml:space="preserve"> </w:t>
      </w:r>
      <w:r w:rsidRPr="001745BD">
        <w:rPr>
          <w:lang w:val="uk-UA" w:eastAsia="en-US"/>
        </w:rPr>
        <w:t>МАН</w:t>
      </w:r>
      <w:r w:rsidR="008A35DC" w:rsidRPr="001745BD">
        <w:rPr>
          <w:lang w:val="uk-UA" w:eastAsia="en-US"/>
        </w:rPr>
        <w:t xml:space="preserve"> </w:t>
      </w:r>
      <w:r w:rsidRPr="001745BD">
        <w:rPr>
          <w:lang w:val="uk-UA" w:eastAsia="en-US"/>
        </w:rPr>
        <w:t>України.</w:t>
      </w:r>
    </w:p>
    <w:p w14:paraId="655CA5CB" w14:textId="25915204" w:rsidR="00A802A0" w:rsidRPr="001745BD" w:rsidRDefault="00A802A0" w:rsidP="00F63B42">
      <w:pPr>
        <w:widowControl w:val="0"/>
        <w:numPr>
          <w:ilvl w:val="1"/>
          <w:numId w:val="6"/>
        </w:numPr>
        <w:tabs>
          <w:tab w:val="left" w:pos="936"/>
        </w:tabs>
        <w:suppressAutoHyphens w:val="0"/>
        <w:autoSpaceDE w:val="0"/>
        <w:ind w:left="142" w:right="108" w:firstLine="0"/>
        <w:jc w:val="both"/>
        <w:rPr>
          <w:lang w:val="uk-UA"/>
        </w:rPr>
      </w:pPr>
      <w:r w:rsidRPr="001745BD">
        <w:rPr>
          <w:lang w:val="uk-UA" w:eastAsia="en-US"/>
        </w:rPr>
        <w:t xml:space="preserve">Запрошувати на </w:t>
      </w:r>
      <w:r w:rsidR="00D154B4" w:rsidRPr="001745BD">
        <w:rPr>
          <w:lang w:val="uk-UA" w:eastAsia="en-US"/>
        </w:rPr>
        <w:t>Д</w:t>
      </w:r>
      <w:r w:rsidRPr="001745BD">
        <w:rPr>
          <w:lang w:val="uk-UA" w:eastAsia="en-US"/>
        </w:rPr>
        <w:t>ні відкритих дверей співробітників закладу освіти та</w:t>
      </w:r>
      <w:r w:rsidR="00323F73" w:rsidRPr="001745BD">
        <w:rPr>
          <w:lang w:val="uk-UA" w:eastAsia="en-US"/>
        </w:rPr>
        <w:t xml:space="preserve"> </w:t>
      </w:r>
      <w:r w:rsidRPr="001745BD">
        <w:rPr>
          <w:lang w:val="uk-UA" w:eastAsia="en-US"/>
        </w:rPr>
        <w:t>учнів</w:t>
      </w:r>
      <w:r w:rsidR="00323F73" w:rsidRPr="001745BD">
        <w:rPr>
          <w:lang w:val="uk-UA" w:eastAsia="en-US"/>
        </w:rPr>
        <w:t xml:space="preserve"> </w:t>
      </w:r>
      <w:r w:rsidRPr="001745BD">
        <w:rPr>
          <w:lang w:val="uk-UA" w:eastAsia="en-US"/>
        </w:rPr>
        <w:t>випускних класів з метою</w:t>
      </w:r>
      <w:r w:rsidR="00323F73" w:rsidRPr="001745BD">
        <w:rPr>
          <w:lang w:val="uk-UA" w:eastAsia="en-US"/>
        </w:rPr>
        <w:t xml:space="preserve"> </w:t>
      </w:r>
      <w:r w:rsidRPr="001745BD">
        <w:rPr>
          <w:lang w:val="uk-UA" w:eastAsia="en-US"/>
        </w:rPr>
        <w:t>інформування</w:t>
      </w:r>
      <w:r w:rsidR="00323F73" w:rsidRPr="001745BD">
        <w:rPr>
          <w:lang w:val="uk-UA" w:eastAsia="en-US"/>
        </w:rPr>
        <w:t xml:space="preserve"> </w:t>
      </w:r>
      <w:r w:rsidRPr="001745BD">
        <w:rPr>
          <w:lang w:val="uk-UA" w:eastAsia="en-US"/>
        </w:rPr>
        <w:t>щодо особливостей</w:t>
      </w:r>
      <w:r w:rsidR="00323F73" w:rsidRPr="001745BD">
        <w:rPr>
          <w:lang w:val="uk-UA" w:eastAsia="en-US"/>
        </w:rPr>
        <w:t xml:space="preserve"> </w:t>
      </w:r>
      <w:r w:rsidRPr="001745BD">
        <w:rPr>
          <w:lang w:val="uk-UA" w:eastAsia="en-US"/>
        </w:rPr>
        <w:t>вступної</w:t>
      </w:r>
      <w:r w:rsidR="00323F73" w:rsidRPr="001745BD">
        <w:rPr>
          <w:lang w:val="uk-UA" w:eastAsia="en-US"/>
        </w:rPr>
        <w:t xml:space="preserve"> </w:t>
      </w:r>
      <w:r w:rsidRPr="001745BD">
        <w:rPr>
          <w:lang w:val="uk-UA" w:eastAsia="en-US"/>
        </w:rPr>
        <w:t xml:space="preserve">кампанії у поточному році та проведення </w:t>
      </w:r>
      <w:r w:rsidR="00306998" w:rsidRPr="001745BD">
        <w:rPr>
          <w:lang w:val="uk-UA" w:eastAsia="en-US"/>
        </w:rPr>
        <w:t xml:space="preserve">у </w:t>
      </w:r>
      <w:r w:rsidR="00D154B4" w:rsidRPr="001745BD">
        <w:rPr>
          <w:lang w:val="uk-UA"/>
        </w:rPr>
        <w:t>НТУ «ДП»</w:t>
      </w:r>
      <w:r w:rsidRPr="001745BD">
        <w:rPr>
          <w:lang w:val="uk-UA" w:eastAsia="en-US"/>
        </w:rPr>
        <w:t xml:space="preserve"> підготовчих</w:t>
      </w:r>
      <w:r w:rsidR="00323F73" w:rsidRPr="001745BD">
        <w:rPr>
          <w:lang w:val="uk-UA" w:eastAsia="en-US"/>
        </w:rPr>
        <w:t xml:space="preserve"> </w:t>
      </w:r>
      <w:r w:rsidRPr="001745BD">
        <w:rPr>
          <w:lang w:val="uk-UA" w:eastAsia="en-US"/>
        </w:rPr>
        <w:t>курсів</w:t>
      </w:r>
      <w:r w:rsidRPr="001745BD">
        <w:rPr>
          <w:spacing w:val="-2"/>
          <w:lang w:val="uk-UA" w:eastAsia="en-US"/>
        </w:rPr>
        <w:t>.</w:t>
      </w:r>
    </w:p>
    <w:p w14:paraId="2E514319" w14:textId="00C6B67D" w:rsidR="00A802A0" w:rsidRPr="001745BD" w:rsidRDefault="00992CAE" w:rsidP="00F63B42">
      <w:pPr>
        <w:widowControl w:val="0"/>
        <w:numPr>
          <w:ilvl w:val="1"/>
          <w:numId w:val="6"/>
        </w:numPr>
        <w:tabs>
          <w:tab w:val="left" w:pos="936"/>
        </w:tabs>
        <w:suppressAutoHyphens w:val="0"/>
        <w:autoSpaceDE w:val="0"/>
        <w:ind w:left="142" w:right="109" w:firstLine="0"/>
        <w:jc w:val="both"/>
        <w:rPr>
          <w:lang w:val="uk-UA"/>
        </w:rPr>
      </w:pPr>
      <w:r w:rsidRPr="001745BD">
        <w:rPr>
          <w:lang w:val="uk-UA" w:eastAsia="en-US"/>
        </w:rPr>
        <w:t>Надавати</w:t>
      </w:r>
      <w:r w:rsidR="00323F73" w:rsidRPr="001745BD">
        <w:rPr>
          <w:lang w:val="uk-UA" w:eastAsia="en-US"/>
        </w:rPr>
        <w:t xml:space="preserve"> </w:t>
      </w:r>
      <w:r w:rsidRPr="001745BD">
        <w:rPr>
          <w:lang w:val="uk-UA" w:eastAsia="en-US"/>
        </w:rPr>
        <w:t>в рамках цієї угоди переваги</w:t>
      </w:r>
      <w:r w:rsidR="00323F73" w:rsidRPr="001745BD">
        <w:rPr>
          <w:lang w:val="uk-UA" w:eastAsia="en-US"/>
        </w:rPr>
        <w:t xml:space="preserve"> </w:t>
      </w:r>
      <w:r w:rsidRPr="001745BD">
        <w:rPr>
          <w:lang w:val="uk-UA" w:eastAsia="en-US"/>
        </w:rPr>
        <w:t>в</w:t>
      </w:r>
      <w:r w:rsidR="00A802A0" w:rsidRPr="001745BD">
        <w:rPr>
          <w:lang w:val="uk-UA" w:eastAsia="en-US"/>
        </w:rPr>
        <w:t>ступникам з числа професійно-орієнтованої молоді</w:t>
      </w:r>
      <w:r w:rsidR="00323F73" w:rsidRPr="001745BD">
        <w:rPr>
          <w:lang w:val="uk-UA" w:eastAsia="en-US"/>
        </w:rPr>
        <w:t xml:space="preserve"> </w:t>
      </w:r>
      <w:r w:rsidR="00A802A0" w:rsidRPr="001745BD">
        <w:rPr>
          <w:lang w:val="uk-UA" w:eastAsia="en-US"/>
        </w:rPr>
        <w:t>при</w:t>
      </w:r>
      <w:r w:rsidR="00323F73" w:rsidRPr="001745BD">
        <w:rPr>
          <w:lang w:val="uk-UA" w:eastAsia="en-US"/>
        </w:rPr>
        <w:t xml:space="preserve"> </w:t>
      </w:r>
      <w:r w:rsidR="00A802A0" w:rsidRPr="001745BD">
        <w:rPr>
          <w:lang w:val="uk-UA" w:eastAsia="en-US"/>
        </w:rPr>
        <w:t>вступі</w:t>
      </w:r>
      <w:r w:rsidR="00323F73" w:rsidRPr="001745BD">
        <w:rPr>
          <w:lang w:val="uk-UA" w:eastAsia="en-US"/>
        </w:rPr>
        <w:t xml:space="preserve"> </w:t>
      </w:r>
      <w:r w:rsidR="00A802A0" w:rsidRPr="001745BD">
        <w:rPr>
          <w:lang w:val="uk-UA" w:eastAsia="en-US"/>
        </w:rPr>
        <w:t>до</w:t>
      </w:r>
      <w:r w:rsidR="00323F73" w:rsidRPr="001745BD">
        <w:rPr>
          <w:lang w:val="uk-UA" w:eastAsia="en-US"/>
        </w:rPr>
        <w:t xml:space="preserve"> </w:t>
      </w:r>
      <w:r w:rsidR="00D154B4" w:rsidRPr="001745BD">
        <w:rPr>
          <w:lang w:val="uk-UA"/>
        </w:rPr>
        <w:t>НТУ «ДП»</w:t>
      </w:r>
      <w:r w:rsidR="00323F73" w:rsidRPr="001745BD">
        <w:rPr>
          <w:lang w:val="uk-UA" w:eastAsia="en-US"/>
        </w:rPr>
        <w:t xml:space="preserve"> </w:t>
      </w:r>
      <w:r w:rsidR="00A802A0" w:rsidRPr="001745BD">
        <w:rPr>
          <w:lang w:val="uk-UA" w:eastAsia="en-US"/>
        </w:rPr>
        <w:t>з</w:t>
      </w:r>
      <w:r w:rsidR="00323F73" w:rsidRPr="001745BD">
        <w:rPr>
          <w:lang w:val="uk-UA" w:eastAsia="en-US"/>
        </w:rPr>
        <w:t xml:space="preserve"> </w:t>
      </w:r>
      <w:r w:rsidR="00A802A0" w:rsidRPr="001745BD">
        <w:rPr>
          <w:lang w:val="uk-UA" w:eastAsia="en-US"/>
        </w:rPr>
        <w:t>урахуванням</w:t>
      </w:r>
      <w:r w:rsidR="00323F73" w:rsidRPr="001745BD">
        <w:rPr>
          <w:lang w:val="uk-UA" w:eastAsia="en-US"/>
        </w:rPr>
        <w:t xml:space="preserve"> </w:t>
      </w:r>
      <w:r w:rsidR="00A802A0" w:rsidRPr="001745BD">
        <w:rPr>
          <w:lang w:val="uk-UA" w:eastAsia="en-US"/>
        </w:rPr>
        <w:t>умов</w:t>
      </w:r>
      <w:r w:rsidR="00323F73" w:rsidRPr="001745BD">
        <w:rPr>
          <w:lang w:val="uk-UA" w:eastAsia="en-US"/>
        </w:rPr>
        <w:t xml:space="preserve"> </w:t>
      </w:r>
      <w:r w:rsidR="00A802A0" w:rsidRPr="001745BD">
        <w:rPr>
          <w:lang w:val="uk-UA" w:eastAsia="en-US"/>
        </w:rPr>
        <w:t>чинного</w:t>
      </w:r>
      <w:r w:rsidR="00323F73" w:rsidRPr="001745BD">
        <w:rPr>
          <w:lang w:val="uk-UA" w:eastAsia="en-US"/>
        </w:rPr>
        <w:t xml:space="preserve"> </w:t>
      </w:r>
      <w:r w:rsidR="00A802A0" w:rsidRPr="001745BD">
        <w:rPr>
          <w:lang w:val="uk-UA" w:eastAsia="en-US"/>
        </w:rPr>
        <w:t>законодавства</w:t>
      </w:r>
      <w:r w:rsidR="00323F73" w:rsidRPr="001745BD">
        <w:rPr>
          <w:lang w:val="uk-UA" w:eastAsia="en-US"/>
        </w:rPr>
        <w:t xml:space="preserve"> </w:t>
      </w:r>
      <w:r w:rsidR="00A802A0" w:rsidRPr="001745BD">
        <w:rPr>
          <w:lang w:val="uk-UA" w:eastAsia="en-US"/>
        </w:rPr>
        <w:t>на</w:t>
      </w:r>
      <w:r w:rsidR="00323F73" w:rsidRPr="001745BD">
        <w:rPr>
          <w:lang w:val="uk-UA" w:eastAsia="en-US"/>
        </w:rPr>
        <w:t xml:space="preserve"> </w:t>
      </w:r>
      <w:r w:rsidR="00A802A0" w:rsidRPr="001745BD">
        <w:rPr>
          <w:lang w:val="uk-UA" w:eastAsia="en-US"/>
        </w:rPr>
        <w:t>момент</w:t>
      </w:r>
      <w:r w:rsidR="00323F73" w:rsidRPr="001745BD">
        <w:rPr>
          <w:lang w:val="uk-UA" w:eastAsia="en-US"/>
        </w:rPr>
        <w:t xml:space="preserve"> </w:t>
      </w:r>
      <w:r w:rsidR="00A802A0" w:rsidRPr="001745BD">
        <w:rPr>
          <w:lang w:val="uk-UA" w:eastAsia="en-US"/>
        </w:rPr>
        <w:t>проведення</w:t>
      </w:r>
      <w:r w:rsidR="00323F73" w:rsidRPr="001745BD">
        <w:rPr>
          <w:lang w:val="uk-UA" w:eastAsia="en-US"/>
        </w:rPr>
        <w:t xml:space="preserve"> </w:t>
      </w:r>
      <w:r w:rsidR="00A802A0" w:rsidRPr="001745BD">
        <w:rPr>
          <w:lang w:val="uk-UA" w:eastAsia="en-US"/>
        </w:rPr>
        <w:t>вступної</w:t>
      </w:r>
      <w:r w:rsidR="00323F73" w:rsidRPr="001745BD">
        <w:rPr>
          <w:lang w:val="uk-UA" w:eastAsia="en-US"/>
        </w:rPr>
        <w:t xml:space="preserve"> </w:t>
      </w:r>
      <w:r w:rsidR="00A802A0" w:rsidRPr="001745BD">
        <w:rPr>
          <w:lang w:val="uk-UA" w:eastAsia="en-US"/>
        </w:rPr>
        <w:t>кампанії.</w:t>
      </w:r>
    </w:p>
    <w:p w14:paraId="7E87F490" w14:textId="77777777" w:rsidR="002900BB" w:rsidRPr="001745BD" w:rsidRDefault="00A802A0" w:rsidP="00F63B42">
      <w:pPr>
        <w:widowControl w:val="0"/>
        <w:numPr>
          <w:ilvl w:val="1"/>
          <w:numId w:val="6"/>
        </w:numPr>
        <w:tabs>
          <w:tab w:val="left" w:pos="936"/>
        </w:tabs>
        <w:suppressAutoHyphens w:val="0"/>
        <w:autoSpaceDE w:val="0"/>
        <w:ind w:left="142" w:right="111" w:firstLine="0"/>
        <w:jc w:val="both"/>
        <w:rPr>
          <w:lang w:val="uk-UA"/>
        </w:rPr>
      </w:pPr>
      <w:r w:rsidRPr="001745BD">
        <w:rPr>
          <w:lang w:val="uk-UA" w:eastAsia="en-US"/>
        </w:rPr>
        <w:t>Проводити</w:t>
      </w:r>
      <w:r w:rsidR="00323F73" w:rsidRPr="001745BD">
        <w:rPr>
          <w:lang w:val="uk-UA" w:eastAsia="en-US"/>
        </w:rPr>
        <w:t xml:space="preserve"> </w:t>
      </w:r>
      <w:r w:rsidRPr="001745BD">
        <w:rPr>
          <w:lang w:val="uk-UA" w:eastAsia="en-US"/>
        </w:rPr>
        <w:t>спільні</w:t>
      </w:r>
      <w:r w:rsidR="00323F73" w:rsidRPr="001745BD">
        <w:rPr>
          <w:lang w:val="uk-UA" w:eastAsia="en-US"/>
        </w:rPr>
        <w:t xml:space="preserve"> </w:t>
      </w:r>
      <w:r w:rsidRPr="001745BD">
        <w:rPr>
          <w:lang w:val="uk-UA" w:eastAsia="en-US"/>
        </w:rPr>
        <w:t>заходи,</w:t>
      </w:r>
      <w:r w:rsidR="00323F73" w:rsidRPr="001745BD">
        <w:rPr>
          <w:lang w:val="uk-UA" w:eastAsia="en-US"/>
        </w:rPr>
        <w:t xml:space="preserve"> </w:t>
      </w:r>
      <w:r w:rsidRPr="001745BD">
        <w:rPr>
          <w:lang w:val="uk-UA" w:eastAsia="en-US"/>
        </w:rPr>
        <w:t>спрямовані</w:t>
      </w:r>
      <w:r w:rsidR="00323F73" w:rsidRPr="001745BD">
        <w:rPr>
          <w:lang w:val="uk-UA" w:eastAsia="en-US"/>
        </w:rPr>
        <w:t xml:space="preserve"> </w:t>
      </w:r>
      <w:r w:rsidRPr="001745BD">
        <w:rPr>
          <w:lang w:val="uk-UA" w:eastAsia="en-US"/>
        </w:rPr>
        <w:t>на</w:t>
      </w:r>
      <w:r w:rsidR="00323F73" w:rsidRPr="001745BD">
        <w:rPr>
          <w:lang w:val="uk-UA" w:eastAsia="en-US"/>
        </w:rPr>
        <w:t xml:space="preserve"> </w:t>
      </w:r>
      <w:r w:rsidRPr="001745BD">
        <w:rPr>
          <w:lang w:val="uk-UA" w:eastAsia="en-US"/>
        </w:rPr>
        <w:t>підвищення</w:t>
      </w:r>
      <w:r w:rsidR="00323F73" w:rsidRPr="001745BD">
        <w:rPr>
          <w:lang w:val="uk-UA" w:eastAsia="en-US"/>
        </w:rPr>
        <w:t xml:space="preserve"> </w:t>
      </w:r>
      <w:r w:rsidRPr="001745BD">
        <w:rPr>
          <w:lang w:val="uk-UA" w:eastAsia="en-US"/>
        </w:rPr>
        <w:t>знань</w:t>
      </w:r>
      <w:r w:rsidR="00323F73" w:rsidRPr="001745BD">
        <w:rPr>
          <w:lang w:val="uk-UA" w:eastAsia="en-US"/>
        </w:rPr>
        <w:t xml:space="preserve"> </w:t>
      </w:r>
      <w:r w:rsidRPr="001745BD">
        <w:rPr>
          <w:lang w:val="uk-UA" w:eastAsia="en-US"/>
        </w:rPr>
        <w:t>учнів</w:t>
      </w:r>
      <w:r w:rsidR="00323F73" w:rsidRPr="001745BD">
        <w:rPr>
          <w:lang w:val="uk-UA" w:eastAsia="en-US"/>
        </w:rPr>
        <w:t xml:space="preserve"> </w:t>
      </w:r>
      <w:r w:rsidRPr="001745BD">
        <w:rPr>
          <w:lang w:val="uk-UA" w:eastAsia="en-US"/>
        </w:rPr>
        <w:t>з</w:t>
      </w:r>
      <w:r w:rsidRPr="001745BD">
        <w:rPr>
          <w:spacing w:val="1"/>
          <w:lang w:val="uk-UA" w:eastAsia="en-US"/>
        </w:rPr>
        <w:t>а різними предметами</w:t>
      </w:r>
      <w:r w:rsidRPr="001745BD">
        <w:rPr>
          <w:lang w:val="uk-UA" w:eastAsia="en-US"/>
        </w:rPr>
        <w:t>.</w:t>
      </w:r>
    </w:p>
    <w:p w14:paraId="40BE3A63" w14:textId="0750F724" w:rsidR="00A802A0" w:rsidRPr="001745BD" w:rsidRDefault="00A802A0" w:rsidP="00F63B42">
      <w:pPr>
        <w:widowControl w:val="0"/>
        <w:numPr>
          <w:ilvl w:val="1"/>
          <w:numId w:val="6"/>
        </w:numPr>
        <w:tabs>
          <w:tab w:val="left" w:pos="936"/>
        </w:tabs>
        <w:suppressAutoHyphens w:val="0"/>
        <w:autoSpaceDE w:val="0"/>
        <w:ind w:left="142" w:right="111" w:firstLine="0"/>
        <w:jc w:val="both"/>
        <w:rPr>
          <w:lang w:val="uk-UA"/>
        </w:rPr>
      </w:pPr>
      <w:r w:rsidRPr="001745BD">
        <w:rPr>
          <w:lang w:val="uk-UA" w:eastAsia="en-US"/>
        </w:rPr>
        <w:t>Сприяти</w:t>
      </w:r>
      <w:r w:rsidR="00323F73" w:rsidRPr="001745BD">
        <w:rPr>
          <w:lang w:val="uk-UA" w:eastAsia="en-US"/>
        </w:rPr>
        <w:t xml:space="preserve"> </w:t>
      </w:r>
      <w:r w:rsidRPr="001745BD">
        <w:rPr>
          <w:lang w:val="uk-UA" w:eastAsia="en-US"/>
        </w:rPr>
        <w:t>розвитку</w:t>
      </w:r>
      <w:r w:rsidR="00323F73" w:rsidRPr="001745BD">
        <w:rPr>
          <w:lang w:val="uk-UA" w:eastAsia="en-US"/>
        </w:rPr>
        <w:t xml:space="preserve"> </w:t>
      </w:r>
      <w:r w:rsidRPr="001745BD">
        <w:rPr>
          <w:lang w:val="uk-UA" w:eastAsia="en-US"/>
        </w:rPr>
        <w:t>співробітництва</w:t>
      </w:r>
      <w:r w:rsidR="00323F73" w:rsidRPr="001745BD">
        <w:rPr>
          <w:lang w:val="uk-UA" w:eastAsia="en-US"/>
        </w:rPr>
        <w:t xml:space="preserve"> </w:t>
      </w:r>
      <w:r w:rsidR="00174135" w:rsidRPr="001745BD">
        <w:rPr>
          <w:lang w:val="uk-UA" w:eastAsia="en-US"/>
        </w:rPr>
        <w:t>і</w:t>
      </w:r>
      <w:r w:rsidRPr="001745BD">
        <w:rPr>
          <w:lang w:val="uk-UA" w:eastAsia="en-US"/>
        </w:rPr>
        <w:t>з</w:t>
      </w:r>
      <w:r w:rsidR="00323F73" w:rsidRPr="001745BD">
        <w:rPr>
          <w:lang w:val="uk-UA" w:eastAsia="en-US"/>
        </w:rPr>
        <w:t xml:space="preserve"> </w:t>
      </w:r>
      <w:r w:rsidRPr="001745BD">
        <w:rPr>
          <w:lang w:val="uk-UA" w:eastAsia="en-US"/>
        </w:rPr>
        <w:t>закладом</w:t>
      </w:r>
      <w:r w:rsidR="00323F73" w:rsidRPr="001745BD">
        <w:rPr>
          <w:lang w:val="uk-UA" w:eastAsia="en-US"/>
        </w:rPr>
        <w:t xml:space="preserve"> </w:t>
      </w:r>
      <w:r w:rsidRPr="001745BD">
        <w:rPr>
          <w:lang w:val="uk-UA" w:eastAsia="en-US"/>
        </w:rPr>
        <w:t>освіти.</w:t>
      </w:r>
    </w:p>
    <w:p w14:paraId="5CD2CE64" w14:textId="77777777" w:rsidR="00A802A0" w:rsidRPr="008A35DC" w:rsidRDefault="00A802A0" w:rsidP="00F63B42">
      <w:pPr>
        <w:spacing w:line="276" w:lineRule="auto"/>
        <w:ind w:left="142"/>
        <w:jc w:val="both"/>
        <w:rPr>
          <w:b/>
          <w:lang w:val="uk-UA"/>
        </w:rPr>
      </w:pPr>
    </w:p>
    <w:p w14:paraId="1E44B7C9" w14:textId="77777777" w:rsidR="002900BB" w:rsidRPr="008A35DC" w:rsidRDefault="002900BB">
      <w:pPr>
        <w:spacing w:line="276" w:lineRule="auto"/>
        <w:jc w:val="both"/>
        <w:rPr>
          <w:b/>
          <w:lang w:val="uk-UA"/>
        </w:rPr>
      </w:pPr>
    </w:p>
    <w:p w14:paraId="4D4B4B3F" w14:textId="77777777" w:rsidR="00A802A0" w:rsidRPr="008A35DC" w:rsidRDefault="00A802A0">
      <w:pPr>
        <w:spacing w:line="276" w:lineRule="auto"/>
        <w:jc w:val="both"/>
        <w:rPr>
          <w:b/>
          <w:lang w:val="uk-UA"/>
        </w:rPr>
      </w:pPr>
    </w:p>
    <w:p w14:paraId="5C9296B0" w14:textId="77777777" w:rsidR="00A802A0" w:rsidRPr="008A35DC" w:rsidRDefault="009B795F" w:rsidP="00E80156">
      <w:pPr>
        <w:numPr>
          <w:ilvl w:val="0"/>
          <w:numId w:val="7"/>
        </w:numPr>
        <w:spacing w:line="276" w:lineRule="auto"/>
        <w:rPr>
          <w:lang w:val="uk-UA"/>
        </w:rPr>
      </w:pPr>
      <w:r>
        <w:rPr>
          <w:b/>
          <w:sz w:val="28"/>
          <w:szCs w:val="28"/>
          <w:lang w:val="uk-UA"/>
        </w:rPr>
        <w:br w:type="page"/>
      </w:r>
      <w:r w:rsidR="00875441" w:rsidRPr="008A35DC">
        <w:rPr>
          <w:b/>
          <w:sz w:val="28"/>
          <w:szCs w:val="28"/>
          <w:lang w:val="uk-UA"/>
        </w:rPr>
        <w:lastRenderedPageBreak/>
        <w:t>ЗОБОВ’ЯЗАННЯ ЗАКЛАДУ ОСВІТИ</w:t>
      </w:r>
    </w:p>
    <w:p w14:paraId="7EABBFDE" w14:textId="77777777" w:rsidR="00A802A0" w:rsidRPr="008A35DC" w:rsidRDefault="00A802A0">
      <w:pPr>
        <w:spacing w:line="276" w:lineRule="auto"/>
        <w:ind w:left="2769"/>
        <w:jc w:val="both"/>
        <w:rPr>
          <w:b/>
          <w:sz w:val="28"/>
          <w:szCs w:val="28"/>
          <w:lang w:val="uk-UA"/>
        </w:rPr>
      </w:pPr>
    </w:p>
    <w:p w14:paraId="1DEC9100" w14:textId="19136586" w:rsidR="00A802A0" w:rsidRPr="001745BD" w:rsidRDefault="00A802A0" w:rsidP="00F63B42">
      <w:pPr>
        <w:widowControl w:val="0"/>
        <w:numPr>
          <w:ilvl w:val="1"/>
          <w:numId w:val="7"/>
        </w:numPr>
        <w:tabs>
          <w:tab w:val="left" w:pos="936"/>
        </w:tabs>
        <w:suppressAutoHyphens w:val="0"/>
        <w:autoSpaceDE w:val="0"/>
        <w:spacing w:before="1"/>
        <w:ind w:left="142" w:right="108" w:firstLine="0"/>
        <w:jc w:val="both"/>
        <w:rPr>
          <w:lang w:val="uk-UA"/>
        </w:rPr>
      </w:pPr>
      <w:r w:rsidRPr="001745BD">
        <w:rPr>
          <w:lang w:val="uk-UA" w:eastAsia="en-US"/>
        </w:rPr>
        <w:t>Проводити профорієнтаційну роботу серед учнів випускних класів щодо</w:t>
      </w:r>
      <w:r w:rsidR="00323F73" w:rsidRPr="001745BD">
        <w:rPr>
          <w:lang w:val="uk-UA" w:eastAsia="en-US"/>
        </w:rPr>
        <w:t xml:space="preserve"> </w:t>
      </w:r>
      <w:r w:rsidR="00D154B4" w:rsidRPr="001745BD">
        <w:rPr>
          <w:lang w:val="uk-UA" w:eastAsia="en-US"/>
        </w:rPr>
        <w:t>спеціальностей та освітніх програм</w:t>
      </w:r>
      <w:r w:rsidRPr="001745BD">
        <w:rPr>
          <w:lang w:val="uk-UA" w:eastAsia="en-US"/>
        </w:rPr>
        <w:t>,</w:t>
      </w:r>
      <w:r w:rsidR="00323F73" w:rsidRPr="001745BD">
        <w:rPr>
          <w:lang w:val="uk-UA" w:eastAsia="en-US"/>
        </w:rPr>
        <w:t xml:space="preserve"> </w:t>
      </w:r>
      <w:r w:rsidRPr="001745BD">
        <w:rPr>
          <w:lang w:val="uk-UA" w:eastAsia="en-US"/>
        </w:rPr>
        <w:t>за якими</w:t>
      </w:r>
      <w:r w:rsidR="00323F73" w:rsidRPr="001745BD">
        <w:rPr>
          <w:lang w:val="uk-UA" w:eastAsia="en-US"/>
        </w:rPr>
        <w:t xml:space="preserve"> </w:t>
      </w:r>
      <w:r w:rsidRPr="001745BD">
        <w:rPr>
          <w:lang w:val="uk-UA" w:eastAsia="en-US"/>
        </w:rPr>
        <w:t xml:space="preserve">здійснюється підготовка </w:t>
      </w:r>
      <w:r w:rsidR="00306998" w:rsidRPr="001745BD">
        <w:rPr>
          <w:lang w:val="uk-UA" w:eastAsia="en-US"/>
        </w:rPr>
        <w:t xml:space="preserve">у </w:t>
      </w:r>
      <w:r w:rsidR="00D154B4" w:rsidRPr="001745BD">
        <w:rPr>
          <w:lang w:val="uk-UA"/>
        </w:rPr>
        <w:t>НТУ «ДП»</w:t>
      </w:r>
      <w:r w:rsidR="00306998" w:rsidRPr="001745BD">
        <w:rPr>
          <w:lang w:val="uk-UA" w:eastAsia="en-US"/>
        </w:rPr>
        <w:t>.</w:t>
      </w:r>
    </w:p>
    <w:p w14:paraId="17836F77" w14:textId="78DD9E10" w:rsidR="00A802A0" w:rsidRPr="001745BD" w:rsidRDefault="00A802A0" w:rsidP="00F63B42">
      <w:pPr>
        <w:widowControl w:val="0"/>
        <w:numPr>
          <w:ilvl w:val="1"/>
          <w:numId w:val="7"/>
        </w:numPr>
        <w:tabs>
          <w:tab w:val="left" w:pos="936"/>
        </w:tabs>
        <w:suppressAutoHyphens w:val="0"/>
        <w:autoSpaceDE w:val="0"/>
        <w:ind w:left="142" w:right="107" w:firstLine="0"/>
        <w:jc w:val="both"/>
        <w:rPr>
          <w:lang w:val="uk-UA"/>
        </w:rPr>
      </w:pPr>
      <w:r w:rsidRPr="001745BD">
        <w:rPr>
          <w:lang w:val="uk-UA" w:eastAsia="en-US"/>
        </w:rPr>
        <w:t>Регулярно</w:t>
      </w:r>
      <w:r w:rsidR="00323F73" w:rsidRPr="001745BD">
        <w:rPr>
          <w:lang w:val="uk-UA" w:eastAsia="en-US"/>
        </w:rPr>
        <w:t xml:space="preserve"> </w:t>
      </w:r>
      <w:r w:rsidRPr="001745BD">
        <w:rPr>
          <w:lang w:val="uk-UA" w:eastAsia="en-US"/>
        </w:rPr>
        <w:t>інформувати</w:t>
      </w:r>
      <w:r w:rsidR="00323F73" w:rsidRPr="001745BD">
        <w:rPr>
          <w:lang w:val="uk-UA" w:eastAsia="en-US"/>
        </w:rPr>
        <w:t xml:space="preserve"> </w:t>
      </w:r>
      <w:r w:rsidRPr="001745BD">
        <w:rPr>
          <w:lang w:val="uk-UA" w:eastAsia="en-US"/>
        </w:rPr>
        <w:t>учнів</w:t>
      </w:r>
      <w:r w:rsidR="00323F73" w:rsidRPr="001745BD">
        <w:rPr>
          <w:lang w:val="uk-UA" w:eastAsia="en-US"/>
        </w:rPr>
        <w:t xml:space="preserve"> </w:t>
      </w:r>
      <w:r w:rsidRPr="001745BD">
        <w:rPr>
          <w:lang w:val="uk-UA" w:eastAsia="en-US"/>
        </w:rPr>
        <w:t>закладу</w:t>
      </w:r>
      <w:r w:rsidR="00323F73" w:rsidRPr="001745BD">
        <w:rPr>
          <w:lang w:val="uk-UA" w:eastAsia="en-US"/>
        </w:rPr>
        <w:t xml:space="preserve"> </w:t>
      </w:r>
      <w:r w:rsidRPr="001745BD">
        <w:rPr>
          <w:lang w:val="uk-UA" w:eastAsia="en-US"/>
        </w:rPr>
        <w:t>освіти</w:t>
      </w:r>
      <w:r w:rsidR="00323F73" w:rsidRPr="001745BD">
        <w:rPr>
          <w:lang w:val="uk-UA" w:eastAsia="en-US"/>
        </w:rPr>
        <w:t xml:space="preserve"> </w:t>
      </w:r>
      <w:r w:rsidRPr="001745BD">
        <w:rPr>
          <w:lang w:val="uk-UA" w:eastAsia="en-US"/>
        </w:rPr>
        <w:t>про</w:t>
      </w:r>
      <w:r w:rsidR="00323F73" w:rsidRPr="001745BD">
        <w:rPr>
          <w:lang w:val="uk-UA" w:eastAsia="en-US"/>
        </w:rPr>
        <w:t xml:space="preserve"> </w:t>
      </w:r>
      <w:r w:rsidR="00D154B4" w:rsidRPr="001745BD">
        <w:rPr>
          <w:lang w:val="uk-UA"/>
        </w:rPr>
        <w:t>НТУ «ДП»</w:t>
      </w:r>
      <w:r w:rsidR="00323F73" w:rsidRPr="001745BD">
        <w:rPr>
          <w:lang w:val="uk-UA" w:eastAsia="en-US"/>
        </w:rPr>
        <w:t xml:space="preserve"> </w:t>
      </w:r>
      <w:r w:rsidR="00992CAE" w:rsidRPr="001745BD">
        <w:rPr>
          <w:spacing w:val="1"/>
          <w:lang w:val="uk-UA" w:eastAsia="en-US"/>
        </w:rPr>
        <w:t>у</w:t>
      </w:r>
      <w:r w:rsidRPr="001745BD">
        <w:rPr>
          <w:spacing w:val="1"/>
          <w:lang w:val="uk-UA" w:eastAsia="en-US"/>
        </w:rPr>
        <w:t xml:space="preserve">сіма доступними засобами комунікації, </w:t>
      </w:r>
      <w:r w:rsidR="00306998" w:rsidRPr="001745BD">
        <w:rPr>
          <w:spacing w:val="1"/>
          <w:lang w:val="uk-UA" w:eastAsia="en-US"/>
        </w:rPr>
        <w:t>зокрема</w:t>
      </w:r>
      <w:r w:rsidRPr="001745BD">
        <w:rPr>
          <w:spacing w:val="1"/>
          <w:lang w:val="uk-UA" w:eastAsia="en-US"/>
        </w:rPr>
        <w:t xml:space="preserve"> шляхом </w:t>
      </w:r>
      <w:r w:rsidRPr="001745BD">
        <w:rPr>
          <w:lang w:val="uk-UA" w:eastAsia="en-US"/>
        </w:rPr>
        <w:t xml:space="preserve">розміщення інформації про </w:t>
      </w:r>
      <w:r w:rsidR="00D154B4" w:rsidRPr="001745BD">
        <w:rPr>
          <w:lang w:val="uk-UA"/>
        </w:rPr>
        <w:t>НТУ «ДП»</w:t>
      </w:r>
      <w:r w:rsidR="00323F73" w:rsidRPr="001745BD">
        <w:rPr>
          <w:lang w:val="uk-UA" w:eastAsia="en-US"/>
        </w:rPr>
        <w:t xml:space="preserve"> </w:t>
      </w:r>
      <w:r w:rsidRPr="001745BD">
        <w:rPr>
          <w:lang w:val="uk-UA" w:eastAsia="en-US"/>
        </w:rPr>
        <w:t>на</w:t>
      </w:r>
      <w:r w:rsidR="00323F73" w:rsidRPr="001745BD">
        <w:rPr>
          <w:lang w:val="uk-UA" w:eastAsia="en-US"/>
        </w:rPr>
        <w:t xml:space="preserve"> </w:t>
      </w:r>
      <w:r w:rsidRPr="001745BD">
        <w:rPr>
          <w:lang w:val="uk-UA" w:eastAsia="en-US"/>
        </w:rPr>
        <w:t>офіційному</w:t>
      </w:r>
      <w:r w:rsidR="00323F73" w:rsidRPr="001745BD">
        <w:rPr>
          <w:lang w:val="uk-UA" w:eastAsia="en-US"/>
        </w:rPr>
        <w:t xml:space="preserve"> </w:t>
      </w:r>
      <w:r w:rsidR="00992CAE" w:rsidRPr="001745BD">
        <w:rPr>
          <w:spacing w:val="1"/>
          <w:lang w:val="uk-UA" w:eastAsia="en-US"/>
        </w:rPr>
        <w:t>веб</w:t>
      </w:r>
      <w:r w:rsidRPr="001745BD">
        <w:rPr>
          <w:lang w:val="uk-UA" w:eastAsia="en-US"/>
        </w:rPr>
        <w:t>сайті</w:t>
      </w:r>
      <w:r w:rsidR="00323F73" w:rsidRPr="001745BD">
        <w:rPr>
          <w:lang w:val="uk-UA" w:eastAsia="en-US"/>
        </w:rPr>
        <w:t xml:space="preserve"> </w:t>
      </w:r>
      <w:r w:rsidRPr="001745BD">
        <w:rPr>
          <w:lang w:val="uk-UA" w:eastAsia="en-US"/>
        </w:rPr>
        <w:t>закладу</w:t>
      </w:r>
      <w:r w:rsidR="00323F73" w:rsidRPr="001745BD">
        <w:rPr>
          <w:lang w:val="uk-UA" w:eastAsia="en-US"/>
        </w:rPr>
        <w:t xml:space="preserve"> </w:t>
      </w:r>
      <w:r w:rsidRPr="001745BD">
        <w:rPr>
          <w:lang w:val="uk-UA" w:eastAsia="en-US"/>
        </w:rPr>
        <w:t>освіти</w:t>
      </w:r>
      <w:r w:rsidRPr="001745BD">
        <w:rPr>
          <w:spacing w:val="1"/>
          <w:lang w:val="uk-UA" w:eastAsia="en-US"/>
        </w:rPr>
        <w:t>, інформаційних стендах, соціальних мережах, телеграм</w:t>
      </w:r>
      <w:r w:rsidR="005E375F" w:rsidRPr="001745BD">
        <w:rPr>
          <w:spacing w:val="1"/>
          <w:lang w:val="uk-UA" w:eastAsia="en-US"/>
        </w:rPr>
        <w:t>-</w:t>
      </w:r>
      <w:r w:rsidRPr="001745BD">
        <w:rPr>
          <w:spacing w:val="1"/>
          <w:lang w:val="uk-UA" w:eastAsia="en-US"/>
        </w:rPr>
        <w:t>каналах, чатах</w:t>
      </w:r>
      <w:r w:rsidRPr="001745BD">
        <w:rPr>
          <w:lang w:val="uk-UA" w:eastAsia="en-US"/>
        </w:rPr>
        <w:t>.</w:t>
      </w:r>
    </w:p>
    <w:p w14:paraId="2857E021" w14:textId="503E1B6A" w:rsidR="00A802A0" w:rsidRPr="001745BD" w:rsidRDefault="00A802A0" w:rsidP="00F63B42">
      <w:pPr>
        <w:widowControl w:val="0"/>
        <w:numPr>
          <w:ilvl w:val="1"/>
          <w:numId w:val="7"/>
        </w:numPr>
        <w:tabs>
          <w:tab w:val="left" w:pos="936"/>
        </w:tabs>
        <w:suppressAutoHyphens w:val="0"/>
        <w:autoSpaceDE w:val="0"/>
        <w:ind w:left="142" w:right="103" w:firstLine="0"/>
        <w:jc w:val="both"/>
        <w:rPr>
          <w:lang w:val="uk-UA"/>
        </w:rPr>
      </w:pPr>
      <w:r w:rsidRPr="001745BD">
        <w:rPr>
          <w:lang w:val="uk-UA" w:eastAsia="en-US"/>
        </w:rPr>
        <w:t>Запрошувати</w:t>
      </w:r>
      <w:r w:rsidR="00323F73" w:rsidRPr="001745BD">
        <w:rPr>
          <w:lang w:val="uk-UA" w:eastAsia="en-US"/>
        </w:rPr>
        <w:t xml:space="preserve"> </w:t>
      </w:r>
      <w:r w:rsidRPr="001745BD">
        <w:rPr>
          <w:lang w:val="uk-UA" w:eastAsia="en-US"/>
        </w:rPr>
        <w:t>на</w:t>
      </w:r>
      <w:r w:rsidR="00323F73" w:rsidRPr="001745BD">
        <w:rPr>
          <w:lang w:val="uk-UA" w:eastAsia="en-US"/>
        </w:rPr>
        <w:t xml:space="preserve"> </w:t>
      </w:r>
      <w:r w:rsidRPr="001745BD">
        <w:rPr>
          <w:lang w:val="uk-UA" w:eastAsia="en-US"/>
        </w:rPr>
        <w:t>зустрічі з</w:t>
      </w:r>
      <w:r w:rsidR="00323F73" w:rsidRPr="001745BD">
        <w:rPr>
          <w:lang w:val="uk-UA" w:eastAsia="en-US"/>
        </w:rPr>
        <w:t xml:space="preserve"> </w:t>
      </w:r>
      <w:r w:rsidRPr="001745BD">
        <w:rPr>
          <w:lang w:val="uk-UA" w:eastAsia="en-US"/>
        </w:rPr>
        <w:t>учнями</w:t>
      </w:r>
      <w:r w:rsidR="00323F73" w:rsidRPr="001745BD">
        <w:rPr>
          <w:lang w:val="uk-UA" w:eastAsia="en-US"/>
        </w:rPr>
        <w:t xml:space="preserve"> </w:t>
      </w:r>
      <w:r w:rsidRPr="001745BD">
        <w:rPr>
          <w:lang w:val="uk-UA" w:eastAsia="en-US"/>
        </w:rPr>
        <w:t>закладу освіти</w:t>
      </w:r>
      <w:r w:rsidR="00323F73" w:rsidRPr="001745BD">
        <w:rPr>
          <w:lang w:val="uk-UA" w:eastAsia="en-US"/>
        </w:rPr>
        <w:t xml:space="preserve"> </w:t>
      </w:r>
      <w:r w:rsidRPr="001745BD">
        <w:rPr>
          <w:lang w:val="uk-UA" w:eastAsia="en-US"/>
        </w:rPr>
        <w:t>членів</w:t>
      </w:r>
      <w:r w:rsidR="00323F73" w:rsidRPr="001745BD">
        <w:rPr>
          <w:lang w:val="uk-UA" w:eastAsia="en-US"/>
        </w:rPr>
        <w:t xml:space="preserve"> </w:t>
      </w:r>
      <w:r w:rsidRPr="001745BD">
        <w:rPr>
          <w:lang w:val="uk-UA" w:eastAsia="en-US"/>
        </w:rPr>
        <w:t>Приймальної</w:t>
      </w:r>
      <w:r w:rsidR="00323F73" w:rsidRPr="001745BD">
        <w:rPr>
          <w:lang w:val="uk-UA" w:eastAsia="en-US"/>
        </w:rPr>
        <w:t xml:space="preserve"> </w:t>
      </w:r>
      <w:r w:rsidRPr="001745BD">
        <w:rPr>
          <w:lang w:val="uk-UA" w:eastAsia="en-US"/>
        </w:rPr>
        <w:t>комісії</w:t>
      </w:r>
      <w:r w:rsidR="00323F73" w:rsidRPr="001745BD">
        <w:rPr>
          <w:lang w:val="uk-UA" w:eastAsia="en-US"/>
        </w:rPr>
        <w:t xml:space="preserve"> </w:t>
      </w:r>
      <w:r w:rsidR="00D154B4" w:rsidRPr="001745BD">
        <w:rPr>
          <w:lang w:val="uk-UA"/>
        </w:rPr>
        <w:t>НТУ «ДП»</w:t>
      </w:r>
      <w:r w:rsidR="00323F73" w:rsidRPr="001745BD">
        <w:rPr>
          <w:lang w:val="uk-UA" w:eastAsia="en-US"/>
        </w:rPr>
        <w:t xml:space="preserve"> </w:t>
      </w:r>
      <w:r w:rsidRPr="001745BD">
        <w:rPr>
          <w:lang w:val="uk-UA" w:eastAsia="en-US"/>
        </w:rPr>
        <w:t>та</w:t>
      </w:r>
      <w:r w:rsidR="00323F73" w:rsidRPr="001745BD">
        <w:rPr>
          <w:lang w:val="uk-UA" w:eastAsia="en-US"/>
        </w:rPr>
        <w:t xml:space="preserve"> </w:t>
      </w:r>
      <w:r w:rsidRPr="001745BD">
        <w:rPr>
          <w:lang w:val="uk-UA" w:eastAsia="en-US"/>
        </w:rPr>
        <w:t>надавати</w:t>
      </w:r>
      <w:r w:rsidR="00323F73" w:rsidRPr="001745BD">
        <w:rPr>
          <w:lang w:val="uk-UA" w:eastAsia="en-US"/>
        </w:rPr>
        <w:t xml:space="preserve"> </w:t>
      </w:r>
      <w:r w:rsidRPr="001745BD">
        <w:rPr>
          <w:lang w:val="uk-UA" w:eastAsia="en-US"/>
        </w:rPr>
        <w:t>підтримку</w:t>
      </w:r>
      <w:r w:rsidR="00323F73" w:rsidRPr="001745BD">
        <w:rPr>
          <w:lang w:val="uk-UA" w:eastAsia="en-US"/>
        </w:rPr>
        <w:t xml:space="preserve"> </w:t>
      </w:r>
      <w:r w:rsidRPr="001745BD">
        <w:rPr>
          <w:lang w:val="uk-UA" w:eastAsia="en-US"/>
        </w:rPr>
        <w:t>співробітникам</w:t>
      </w:r>
      <w:r w:rsidR="00323F73" w:rsidRPr="001745BD">
        <w:rPr>
          <w:lang w:val="uk-UA" w:eastAsia="en-US"/>
        </w:rPr>
        <w:t xml:space="preserve"> </w:t>
      </w:r>
      <w:r w:rsidR="00D154B4" w:rsidRPr="001745BD">
        <w:rPr>
          <w:lang w:val="uk-UA"/>
        </w:rPr>
        <w:t>НТУ «ДП»</w:t>
      </w:r>
      <w:r w:rsidR="00323F73" w:rsidRPr="001745BD">
        <w:rPr>
          <w:lang w:val="uk-UA" w:eastAsia="en-US"/>
        </w:rPr>
        <w:t xml:space="preserve"> </w:t>
      </w:r>
      <w:r w:rsidRPr="001745BD">
        <w:rPr>
          <w:lang w:val="uk-UA" w:eastAsia="en-US"/>
        </w:rPr>
        <w:t>у</w:t>
      </w:r>
      <w:r w:rsidR="00323F73" w:rsidRPr="001745BD">
        <w:rPr>
          <w:lang w:val="uk-UA" w:eastAsia="en-US"/>
        </w:rPr>
        <w:t xml:space="preserve"> </w:t>
      </w:r>
      <w:r w:rsidRPr="001745BD">
        <w:rPr>
          <w:lang w:val="uk-UA" w:eastAsia="en-US"/>
        </w:rPr>
        <w:t>проведенні</w:t>
      </w:r>
      <w:r w:rsidR="00323F73" w:rsidRPr="001745BD">
        <w:rPr>
          <w:lang w:val="uk-UA" w:eastAsia="en-US"/>
        </w:rPr>
        <w:t xml:space="preserve"> </w:t>
      </w:r>
      <w:r w:rsidRPr="001745BD">
        <w:rPr>
          <w:lang w:val="uk-UA" w:eastAsia="en-US"/>
        </w:rPr>
        <w:t>профорієнтаційної</w:t>
      </w:r>
      <w:r w:rsidR="00323F73" w:rsidRPr="001745BD">
        <w:rPr>
          <w:lang w:val="uk-UA" w:eastAsia="en-US"/>
        </w:rPr>
        <w:t xml:space="preserve"> </w:t>
      </w:r>
      <w:r w:rsidRPr="001745BD">
        <w:rPr>
          <w:lang w:val="uk-UA" w:eastAsia="en-US"/>
        </w:rPr>
        <w:t>роботи.</w:t>
      </w:r>
    </w:p>
    <w:p w14:paraId="4E3E18CC" w14:textId="636A281C" w:rsidR="00A802A0" w:rsidRPr="001745BD" w:rsidRDefault="00306998" w:rsidP="00F63B42">
      <w:pPr>
        <w:widowControl w:val="0"/>
        <w:numPr>
          <w:ilvl w:val="1"/>
          <w:numId w:val="7"/>
        </w:numPr>
        <w:tabs>
          <w:tab w:val="left" w:pos="936"/>
        </w:tabs>
        <w:suppressAutoHyphens w:val="0"/>
        <w:autoSpaceDE w:val="0"/>
        <w:ind w:left="142" w:right="105" w:firstLine="0"/>
        <w:jc w:val="both"/>
        <w:rPr>
          <w:lang w:val="uk-UA"/>
        </w:rPr>
      </w:pPr>
      <w:r w:rsidRPr="001745BD">
        <w:rPr>
          <w:lang w:val="uk-UA" w:eastAsia="en-US"/>
        </w:rPr>
        <w:t>Відвідувати</w:t>
      </w:r>
      <w:r w:rsidR="00323F73" w:rsidRPr="001745BD">
        <w:rPr>
          <w:lang w:val="uk-UA" w:eastAsia="en-US"/>
        </w:rPr>
        <w:t xml:space="preserve"> </w:t>
      </w:r>
      <w:r w:rsidR="00D154B4" w:rsidRPr="001745BD">
        <w:rPr>
          <w:lang w:val="uk-UA" w:eastAsia="en-US"/>
        </w:rPr>
        <w:t>Д</w:t>
      </w:r>
      <w:r w:rsidRPr="001745BD">
        <w:rPr>
          <w:lang w:val="uk-UA" w:eastAsia="en-US"/>
        </w:rPr>
        <w:t>ні</w:t>
      </w:r>
      <w:r w:rsidR="00323F73" w:rsidRPr="001745BD">
        <w:rPr>
          <w:lang w:val="uk-UA" w:eastAsia="en-US"/>
        </w:rPr>
        <w:t xml:space="preserve"> </w:t>
      </w:r>
      <w:r w:rsidRPr="001745BD">
        <w:rPr>
          <w:lang w:val="uk-UA" w:eastAsia="en-US"/>
        </w:rPr>
        <w:t>відкритих</w:t>
      </w:r>
      <w:r w:rsidR="00323F73" w:rsidRPr="001745BD">
        <w:rPr>
          <w:lang w:val="uk-UA" w:eastAsia="en-US"/>
        </w:rPr>
        <w:t xml:space="preserve"> </w:t>
      </w:r>
      <w:r w:rsidRPr="001745BD">
        <w:rPr>
          <w:lang w:val="uk-UA" w:eastAsia="en-US"/>
        </w:rPr>
        <w:t xml:space="preserve">дверей у </w:t>
      </w:r>
      <w:r w:rsidR="00D154B4" w:rsidRPr="001745BD">
        <w:rPr>
          <w:lang w:val="uk-UA"/>
        </w:rPr>
        <w:t>НТУ «ДП»</w:t>
      </w:r>
      <w:r w:rsidRPr="001745BD">
        <w:rPr>
          <w:lang w:val="uk-UA" w:eastAsia="en-US"/>
        </w:rPr>
        <w:t xml:space="preserve"> з</w:t>
      </w:r>
      <w:r w:rsidR="00323F73" w:rsidRPr="001745BD">
        <w:rPr>
          <w:lang w:val="uk-UA" w:eastAsia="en-US"/>
        </w:rPr>
        <w:t xml:space="preserve"> </w:t>
      </w:r>
      <w:r w:rsidRPr="001745BD">
        <w:rPr>
          <w:lang w:val="uk-UA" w:eastAsia="en-US"/>
        </w:rPr>
        <w:t>учнями</w:t>
      </w:r>
      <w:r w:rsidR="00323F73" w:rsidRPr="001745BD">
        <w:rPr>
          <w:lang w:val="uk-UA" w:eastAsia="en-US"/>
        </w:rPr>
        <w:t xml:space="preserve"> </w:t>
      </w:r>
      <w:r w:rsidRPr="001745BD">
        <w:rPr>
          <w:lang w:val="uk-UA" w:eastAsia="en-US"/>
        </w:rPr>
        <w:t>випускних</w:t>
      </w:r>
      <w:r w:rsidR="00323F73" w:rsidRPr="001745BD">
        <w:rPr>
          <w:lang w:val="uk-UA" w:eastAsia="en-US"/>
        </w:rPr>
        <w:t xml:space="preserve"> </w:t>
      </w:r>
      <w:r w:rsidRPr="001745BD">
        <w:rPr>
          <w:lang w:val="uk-UA" w:eastAsia="en-US"/>
        </w:rPr>
        <w:t>класів (з</w:t>
      </w:r>
      <w:r w:rsidR="00A802A0" w:rsidRPr="001745BD">
        <w:rPr>
          <w:lang w:val="uk-UA" w:eastAsia="en-US"/>
        </w:rPr>
        <w:t>а</w:t>
      </w:r>
      <w:r w:rsidR="00323F73" w:rsidRPr="001745BD">
        <w:rPr>
          <w:lang w:val="uk-UA" w:eastAsia="en-US"/>
        </w:rPr>
        <w:t xml:space="preserve"> </w:t>
      </w:r>
      <w:r w:rsidR="00A802A0" w:rsidRPr="001745BD">
        <w:rPr>
          <w:lang w:val="uk-UA" w:eastAsia="en-US"/>
        </w:rPr>
        <w:t>можлив</w:t>
      </w:r>
      <w:r w:rsidR="00D154B4" w:rsidRPr="001745BD">
        <w:rPr>
          <w:lang w:val="uk-UA" w:eastAsia="en-US"/>
        </w:rPr>
        <w:t>ості</w:t>
      </w:r>
      <w:r w:rsidRPr="001745BD">
        <w:rPr>
          <w:lang w:val="uk-UA" w:eastAsia="en-US"/>
        </w:rPr>
        <w:t>)</w:t>
      </w:r>
      <w:r w:rsidR="00323F73" w:rsidRPr="001745BD">
        <w:rPr>
          <w:lang w:val="uk-UA" w:eastAsia="en-US"/>
        </w:rPr>
        <w:t xml:space="preserve"> </w:t>
      </w:r>
      <w:r w:rsidR="00A802A0" w:rsidRPr="001745BD">
        <w:rPr>
          <w:lang w:val="uk-UA" w:eastAsia="en-US"/>
        </w:rPr>
        <w:t>з метою одержання</w:t>
      </w:r>
      <w:r w:rsidR="00323F73" w:rsidRPr="001745BD">
        <w:rPr>
          <w:lang w:val="uk-UA" w:eastAsia="en-US"/>
        </w:rPr>
        <w:t xml:space="preserve"> </w:t>
      </w:r>
      <w:r w:rsidR="00A802A0" w:rsidRPr="001745BD">
        <w:rPr>
          <w:lang w:val="uk-UA" w:eastAsia="en-US"/>
        </w:rPr>
        <w:t>інформації</w:t>
      </w:r>
      <w:r w:rsidR="00323F73" w:rsidRPr="001745BD">
        <w:rPr>
          <w:lang w:val="uk-UA" w:eastAsia="en-US"/>
        </w:rPr>
        <w:t xml:space="preserve"> </w:t>
      </w:r>
      <w:r w:rsidR="00A802A0" w:rsidRPr="001745BD">
        <w:rPr>
          <w:lang w:val="uk-UA" w:eastAsia="en-US"/>
        </w:rPr>
        <w:t>щодо</w:t>
      </w:r>
      <w:r w:rsidR="00323F73" w:rsidRPr="001745BD">
        <w:rPr>
          <w:lang w:val="uk-UA" w:eastAsia="en-US"/>
        </w:rPr>
        <w:t xml:space="preserve"> </w:t>
      </w:r>
      <w:r w:rsidR="00A802A0" w:rsidRPr="001745BD">
        <w:rPr>
          <w:lang w:val="uk-UA" w:eastAsia="en-US"/>
        </w:rPr>
        <w:t>особливостей</w:t>
      </w:r>
      <w:r w:rsidR="00323F73" w:rsidRPr="001745BD">
        <w:rPr>
          <w:lang w:val="uk-UA" w:eastAsia="en-US"/>
        </w:rPr>
        <w:t xml:space="preserve"> </w:t>
      </w:r>
      <w:r w:rsidR="00A802A0" w:rsidRPr="001745BD">
        <w:rPr>
          <w:lang w:val="uk-UA" w:eastAsia="en-US"/>
        </w:rPr>
        <w:t>вступної</w:t>
      </w:r>
      <w:r w:rsidR="00323F73" w:rsidRPr="001745BD">
        <w:rPr>
          <w:lang w:val="uk-UA" w:eastAsia="en-US"/>
        </w:rPr>
        <w:t xml:space="preserve"> </w:t>
      </w:r>
      <w:r w:rsidR="00A802A0" w:rsidRPr="001745BD">
        <w:rPr>
          <w:lang w:val="uk-UA" w:eastAsia="en-US"/>
        </w:rPr>
        <w:t>кампанії</w:t>
      </w:r>
      <w:r w:rsidR="00323F73" w:rsidRPr="001745BD">
        <w:rPr>
          <w:lang w:val="uk-UA" w:eastAsia="en-US"/>
        </w:rPr>
        <w:t xml:space="preserve"> </w:t>
      </w:r>
      <w:r w:rsidR="00A802A0" w:rsidRPr="001745BD">
        <w:rPr>
          <w:lang w:val="uk-UA" w:eastAsia="en-US"/>
        </w:rPr>
        <w:t>у</w:t>
      </w:r>
      <w:r w:rsidR="00323F73" w:rsidRPr="001745BD">
        <w:rPr>
          <w:lang w:val="uk-UA" w:eastAsia="en-US"/>
        </w:rPr>
        <w:t xml:space="preserve"> </w:t>
      </w:r>
      <w:r w:rsidR="00A802A0" w:rsidRPr="001745BD">
        <w:rPr>
          <w:lang w:val="uk-UA" w:eastAsia="en-US"/>
        </w:rPr>
        <w:t>поточному</w:t>
      </w:r>
      <w:r w:rsidR="00323F73" w:rsidRPr="001745BD">
        <w:rPr>
          <w:lang w:val="uk-UA" w:eastAsia="en-US"/>
        </w:rPr>
        <w:t xml:space="preserve"> </w:t>
      </w:r>
      <w:r w:rsidR="00A802A0" w:rsidRPr="001745BD">
        <w:rPr>
          <w:lang w:val="uk-UA" w:eastAsia="en-US"/>
        </w:rPr>
        <w:t>році.</w:t>
      </w:r>
    </w:p>
    <w:p w14:paraId="3F4A1689" w14:textId="055E4354" w:rsidR="002900BB" w:rsidRPr="001745BD" w:rsidRDefault="00A802A0" w:rsidP="00F63B42">
      <w:pPr>
        <w:widowControl w:val="0"/>
        <w:numPr>
          <w:ilvl w:val="1"/>
          <w:numId w:val="7"/>
        </w:numPr>
        <w:tabs>
          <w:tab w:val="left" w:pos="936"/>
        </w:tabs>
        <w:suppressAutoHyphens w:val="0"/>
        <w:autoSpaceDE w:val="0"/>
        <w:ind w:left="142" w:right="107" w:firstLine="0"/>
        <w:jc w:val="both"/>
        <w:rPr>
          <w:lang w:val="uk-UA"/>
        </w:rPr>
      </w:pPr>
      <w:r w:rsidRPr="001745BD">
        <w:rPr>
          <w:lang w:val="uk-UA" w:eastAsia="en-US"/>
        </w:rPr>
        <w:t>Виявляти</w:t>
      </w:r>
      <w:r w:rsidR="00323F73" w:rsidRPr="001745BD">
        <w:rPr>
          <w:lang w:val="uk-UA" w:eastAsia="en-US"/>
        </w:rPr>
        <w:t xml:space="preserve"> </w:t>
      </w:r>
      <w:r w:rsidRPr="001745BD">
        <w:rPr>
          <w:lang w:val="uk-UA" w:eastAsia="en-US"/>
        </w:rPr>
        <w:t>учнів,</w:t>
      </w:r>
      <w:r w:rsidR="00323F73" w:rsidRPr="001745BD">
        <w:rPr>
          <w:lang w:val="uk-UA" w:eastAsia="en-US"/>
        </w:rPr>
        <w:t xml:space="preserve"> </w:t>
      </w:r>
      <w:r w:rsidRPr="001745BD">
        <w:rPr>
          <w:lang w:val="uk-UA" w:eastAsia="en-US"/>
        </w:rPr>
        <w:t>які</w:t>
      </w:r>
      <w:r w:rsidR="00323F73" w:rsidRPr="001745BD">
        <w:rPr>
          <w:lang w:val="uk-UA" w:eastAsia="en-US"/>
        </w:rPr>
        <w:t xml:space="preserve"> </w:t>
      </w:r>
      <w:r w:rsidRPr="001745BD">
        <w:rPr>
          <w:lang w:val="uk-UA" w:eastAsia="en-US"/>
        </w:rPr>
        <w:t>мають</w:t>
      </w:r>
      <w:r w:rsidRPr="001745BD">
        <w:rPr>
          <w:spacing w:val="1"/>
          <w:lang w:val="uk-UA" w:eastAsia="en-US"/>
        </w:rPr>
        <w:t xml:space="preserve"> відповідні </w:t>
      </w:r>
      <w:r w:rsidRPr="001745BD">
        <w:rPr>
          <w:lang w:val="uk-UA" w:eastAsia="en-US"/>
        </w:rPr>
        <w:t>здібності</w:t>
      </w:r>
      <w:r w:rsidR="00306998" w:rsidRPr="001745BD">
        <w:rPr>
          <w:lang w:val="uk-UA" w:eastAsia="en-US"/>
        </w:rPr>
        <w:t xml:space="preserve"> до дослідницької діяльності</w:t>
      </w:r>
      <w:r w:rsidRPr="001745BD">
        <w:rPr>
          <w:lang w:val="uk-UA" w:eastAsia="en-US"/>
        </w:rPr>
        <w:t>,</w:t>
      </w:r>
      <w:r w:rsidR="00323F73" w:rsidRPr="001745BD">
        <w:rPr>
          <w:lang w:val="uk-UA" w:eastAsia="en-US"/>
        </w:rPr>
        <w:t xml:space="preserve"> </w:t>
      </w:r>
      <w:r w:rsidR="00306998" w:rsidRPr="001745BD">
        <w:rPr>
          <w:lang w:val="uk-UA" w:eastAsia="en-US"/>
        </w:rPr>
        <w:t>для їх</w:t>
      </w:r>
      <w:r w:rsidR="00323F73" w:rsidRPr="001745BD">
        <w:rPr>
          <w:lang w:val="uk-UA" w:eastAsia="en-US"/>
        </w:rPr>
        <w:t xml:space="preserve"> </w:t>
      </w:r>
      <w:r w:rsidRPr="001745BD">
        <w:rPr>
          <w:lang w:val="uk-UA" w:eastAsia="en-US"/>
        </w:rPr>
        <w:t>залучення</w:t>
      </w:r>
      <w:r w:rsidR="00323F73" w:rsidRPr="001745BD">
        <w:rPr>
          <w:lang w:val="uk-UA" w:eastAsia="en-US"/>
        </w:rPr>
        <w:t xml:space="preserve"> </w:t>
      </w:r>
      <w:r w:rsidRPr="001745BD">
        <w:rPr>
          <w:lang w:val="uk-UA" w:eastAsia="en-US"/>
        </w:rPr>
        <w:t>до</w:t>
      </w:r>
      <w:r w:rsidR="00323F73" w:rsidRPr="001745BD">
        <w:rPr>
          <w:lang w:val="uk-UA" w:eastAsia="en-US"/>
        </w:rPr>
        <w:t xml:space="preserve"> </w:t>
      </w:r>
      <w:r w:rsidRPr="001745BD">
        <w:rPr>
          <w:lang w:val="uk-UA" w:eastAsia="en-US"/>
        </w:rPr>
        <w:t>наукової</w:t>
      </w:r>
      <w:r w:rsidR="00323F73" w:rsidRPr="001745BD">
        <w:rPr>
          <w:lang w:val="uk-UA" w:eastAsia="en-US"/>
        </w:rPr>
        <w:t xml:space="preserve"> </w:t>
      </w:r>
      <w:r w:rsidRPr="001745BD">
        <w:rPr>
          <w:lang w:val="uk-UA" w:eastAsia="en-US"/>
        </w:rPr>
        <w:t>роботи</w:t>
      </w:r>
      <w:r w:rsidR="00323F73" w:rsidRPr="001745BD">
        <w:rPr>
          <w:lang w:val="uk-UA" w:eastAsia="en-US"/>
        </w:rPr>
        <w:t xml:space="preserve"> </w:t>
      </w:r>
      <w:r w:rsidRPr="001745BD">
        <w:rPr>
          <w:lang w:val="uk-UA" w:eastAsia="en-US"/>
        </w:rPr>
        <w:t>в</w:t>
      </w:r>
      <w:r w:rsidR="00323F73" w:rsidRPr="001745BD">
        <w:rPr>
          <w:lang w:val="uk-UA" w:eastAsia="en-US"/>
        </w:rPr>
        <w:t xml:space="preserve"> </w:t>
      </w:r>
      <w:r w:rsidRPr="001745BD">
        <w:rPr>
          <w:lang w:val="uk-UA" w:eastAsia="en-US"/>
        </w:rPr>
        <w:t>системі</w:t>
      </w:r>
      <w:r w:rsidR="00323F73" w:rsidRPr="001745BD">
        <w:rPr>
          <w:lang w:val="uk-UA" w:eastAsia="en-US"/>
        </w:rPr>
        <w:t xml:space="preserve"> </w:t>
      </w:r>
      <w:r w:rsidRPr="001745BD">
        <w:rPr>
          <w:lang w:val="uk-UA" w:eastAsia="en-US"/>
        </w:rPr>
        <w:t>МАН</w:t>
      </w:r>
      <w:r w:rsidR="00323F73" w:rsidRPr="001745BD">
        <w:rPr>
          <w:lang w:val="uk-UA" w:eastAsia="en-US"/>
        </w:rPr>
        <w:t xml:space="preserve"> </w:t>
      </w:r>
      <w:r w:rsidRPr="001745BD">
        <w:rPr>
          <w:lang w:val="uk-UA" w:eastAsia="en-US"/>
        </w:rPr>
        <w:t>України</w:t>
      </w:r>
      <w:r w:rsidR="00323F73" w:rsidRPr="001745BD">
        <w:rPr>
          <w:lang w:val="uk-UA" w:eastAsia="en-US"/>
        </w:rPr>
        <w:t xml:space="preserve"> </w:t>
      </w:r>
      <w:r w:rsidRPr="001745BD">
        <w:rPr>
          <w:lang w:val="uk-UA" w:eastAsia="en-US"/>
        </w:rPr>
        <w:t>під</w:t>
      </w:r>
      <w:r w:rsidR="00323F73" w:rsidRPr="001745BD">
        <w:rPr>
          <w:lang w:val="uk-UA" w:eastAsia="en-US"/>
        </w:rPr>
        <w:t xml:space="preserve"> </w:t>
      </w:r>
      <w:r w:rsidRPr="001745BD">
        <w:rPr>
          <w:lang w:val="uk-UA" w:eastAsia="en-US"/>
        </w:rPr>
        <w:t>керівництвом</w:t>
      </w:r>
      <w:r w:rsidR="00323F73" w:rsidRPr="001745BD">
        <w:rPr>
          <w:lang w:val="uk-UA" w:eastAsia="en-US"/>
        </w:rPr>
        <w:t xml:space="preserve"> </w:t>
      </w:r>
      <w:r w:rsidRPr="001745BD">
        <w:rPr>
          <w:lang w:val="uk-UA" w:eastAsia="en-US"/>
        </w:rPr>
        <w:t>викладачів</w:t>
      </w:r>
      <w:r w:rsidR="00323F73" w:rsidRPr="001745BD">
        <w:rPr>
          <w:lang w:val="uk-UA" w:eastAsia="en-US"/>
        </w:rPr>
        <w:t xml:space="preserve"> </w:t>
      </w:r>
      <w:r w:rsidR="00D154B4" w:rsidRPr="001745BD">
        <w:rPr>
          <w:lang w:val="uk-UA"/>
        </w:rPr>
        <w:t>НТУ «ДП»</w:t>
      </w:r>
      <w:r w:rsidRPr="001745BD">
        <w:rPr>
          <w:spacing w:val="-1"/>
          <w:lang w:val="uk-UA" w:eastAsia="en-US"/>
        </w:rPr>
        <w:t>.</w:t>
      </w:r>
    </w:p>
    <w:p w14:paraId="184F6A1A" w14:textId="691DC21A" w:rsidR="00A802A0" w:rsidRPr="001745BD" w:rsidRDefault="00A802A0" w:rsidP="00F63B42">
      <w:pPr>
        <w:widowControl w:val="0"/>
        <w:numPr>
          <w:ilvl w:val="1"/>
          <w:numId w:val="7"/>
        </w:numPr>
        <w:tabs>
          <w:tab w:val="left" w:pos="936"/>
        </w:tabs>
        <w:suppressAutoHyphens w:val="0"/>
        <w:autoSpaceDE w:val="0"/>
        <w:ind w:left="142" w:right="107" w:firstLine="0"/>
        <w:jc w:val="both"/>
        <w:rPr>
          <w:lang w:val="uk-UA"/>
        </w:rPr>
      </w:pPr>
      <w:r w:rsidRPr="001745BD">
        <w:rPr>
          <w:lang w:val="uk-UA" w:eastAsia="en-US"/>
        </w:rPr>
        <w:t>Сприяти</w:t>
      </w:r>
      <w:r w:rsidR="00323F73" w:rsidRPr="001745BD">
        <w:rPr>
          <w:lang w:val="uk-UA" w:eastAsia="en-US"/>
        </w:rPr>
        <w:t xml:space="preserve"> </w:t>
      </w:r>
      <w:r w:rsidRPr="001745BD">
        <w:rPr>
          <w:lang w:val="uk-UA" w:eastAsia="en-US"/>
        </w:rPr>
        <w:t>розвитку</w:t>
      </w:r>
      <w:r w:rsidR="00323F73" w:rsidRPr="001745BD">
        <w:rPr>
          <w:lang w:val="uk-UA" w:eastAsia="en-US"/>
        </w:rPr>
        <w:t xml:space="preserve"> </w:t>
      </w:r>
      <w:r w:rsidRPr="001745BD">
        <w:rPr>
          <w:lang w:val="uk-UA" w:eastAsia="en-US"/>
        </w:rPr>
        <w:t>співробітництва</w:t>
      </w:r>
      <w:r w:rsidR="00323F73" w:rsidRPr="001745BD">
        <w:rPr>
          <w:lang w:val="uk-UA" w:eastAsia="en-US"/>
        </w:rPr>
        <w:t xml:space="preserve"> </w:t>
      </w:r>
      <w:r w:rsidRPr="001745BD">
        <w:rPr>
          <w:lang w:val="uk-UA" w:eastAsia="en-US"/>
        </w:rPr>
        <w:t>з</w:t>
      </w:r>
      <w:r w:rsidR="00323F73" w:rsidRPr="001745BD">
        <w:rPr>
          <w:lang w:val="uk-UA" w:eastAsia="en-US"/>
        </w:rPr>
        <w:t xml:space="preserve"> </w:t>
      </w:r>
      <w:r w:rsidR="00D154B4" w:rsidRPr="001745BD">
        <w:rPr>
          <w:lang w:val="uk-UA"/>
        </w:rPr>
        <w:t>НТУ «ДП»</w:t>
      </w:r>
      <w:r w:rsidRPr="001745BD">
        <w:rPr>
          <w:lang w:val="uk-UA" w:eastAsia="en-US"/>
        </w:rPr>
        <w:t>.</w:t>
      </w:r>
    </w:p>
    <w:p w14:paraId="39A6233D" w14:textId="77777777" w:rsidR="00A802A0" w:rsidRPr="008A35DC" w:rsidRDefault="00A802A0">
      <w:pPr>
        <w:widowControl w:val="0"/>
        <w:tabs>
          <w:tab w:val="left" w:pos="936"/>
        </w:tabs>
        <w:suppressAutoHyphens w:val="0"/>
        <w:autoSpaceDE w:val="0"/>
        <w:spacing w:line="320" w:lineRule="exact"/>
        <w:ind w:left="936" w:hanging="730"/>
        <w:jc w:val="both"/>
        <w:rPr>
          <w:lang w:val="uk-UA"/>
        </w:rPr>
      </w:pPr>
    </w:p>
    <w:p w14:paraId="35A2B30D" w14:textId="77777777" w:rsidR="00A802A0" w:rsidRPr="008A35DC" w:rsidRDefault="00A802A0">
      <w:pPr>
        <w:pStyle w:val="1"/>
        <w:keepNext w:val="0"/>
        <w:widowControl w:val="0"/>
        <w:tabs>
          <w:tab w:val="left" w:pos="3130"/>
        </w:tabs>
        <w:suppressAutoHyphens w:val="0"/>
        <w:autoSpaceDE w:val="0"/>
        <w:spacing w:before="0" w:after="0"/>
        <w:ind w:left="720"/>
        <w:rPr>
          <w:lang w:val="uk-UA"/>
        </w:rPr>
      </w:pPr>
      <w:r w:rsidRPr="008A35DC">
        <w:rPr>
          <w:rFonts w:ascii="Times New Roman" w:eastAsia="Arial" w:hAnsi="Times New Roman"/>
          <w:kern w:val="0"/>
          <w:sz w:val="28"/>
          <w:szCs w:val="28"/>
          <w:lang w:val="uk-UA" w:eastAsia="en-US"/>
        </w:rPr>
        <w:t>4. КОНФІДЕНЦІЙНІСТЬ ІНФОРМАЦІЇ</w:t>
      </w:r>
    </w:p>
    <w:p w14:paraId="3DBBD609" w14:textId="77777777" w:rsidR="00A802A0" w:rsidRPr="008A35DC" w:rsidRDefault="00A802A0">
      <w:pPr>
        <w:spacing w:line="276" w:lineRule="auto"/>
        <w:ind w:left="57" w:firstLine="652"/>
        <w:jc w:val="both"/>
        <w:rPr>
          <w:rFonts w:eastAsia="Arial"/>
          <w:b/>
          <w:sz w:val="28"/>
          <w:szCs w:val="28"/>
          <w:shd w:val="clear" w:color="auto" w:fill="FFFF00"/>
          <w:lang w:val="uk-UA" w:eastAsia="en-US"/>
        </w:rPr>
      </w:pPr>
    </w:p>
    <w:p w14:paraId="6A0EE8B7" w14:textId="61D9CA62" w:rsidR="00A802A0" w:rsidRPr="008A35DC" w:rsidRDefault="00E42305">
      <w:pPr>
        <w:widowControl w:val="0"/>
        <w:tabs>
          <w:tab w:val="left" w:pos="936"/>
        </w:tabs>
        <w:suppressAutoHyphens w:val="0"/>
        <w:autoSpaceDE w:val="0"/>
        <w:ind w:left="215" w:right="107"/>
        <w:jc w:val="both"/>
        <w:rPr>
          <w:lang w:val="uk-UA"/>
        </w:rPr>
      </w:pPr>
      <w:r w:rsidRPr="008A35DC">
        <w:rPr>
          <w:lang w:val="uk-UA" w:eastAsia="en-US"/>
        </w:rPr>
        <w:t xml:space="preserve">4.1. </w:t>
      </w:r>
      <w:r w:rsidR="00A802A0" w:rsidRPr="008A35DC">
        <w:rPr>
          <w:lang w:val="uk-UA" w:eastAsia="en-US"/>
        </w:rPr>
        <w:t xml:space="preserve">У Договорі </w:t>
      </w:r>
      <w:r w:rsidR="00A802A0" w:rsidRPr="00A177E3">
        <w:rPr>
          <w:lang w:val="uk-UA" w:eastAsia="en-US"/>
        </w:rPr>
        <w:t xml:space="preserve">термін </w:t>
      </w:r>
      <w:r w:rsidR="00D154B4" w:rsidRPr="00A177E3">
        <w:rPr>
          <w:lang w:val="uk-UA" w:eastAsia="en-US"/>
        </w:rPr>
        <w:t>«</w:t>
      </w:r>
      <w:r w:rsidR="00A802A0" w:rsidRPr="00A177E3">
        <w:rPr>
          <w:lang w:val="uk-UA" w:eastAsia="en-US"/>
        </w:rPr>
        <w:t>Конфіденційна інформація</w:t>
      </w:r>
      <w:r w:rsidR="00D154B4" w:rsidRPr="00A177E3">
        <w:rPr>
          <w:lang w:val="uk-UA" w:eastAsia="en-US"/>
        </w:rPr>
        <w:t>»</w:t>
      </w:r>
      <w:r w:rsidR="00A802A0" w:rsidRPr="00A177E3">
        <w:rPr>
          <w:lang w:val="uk-UA" w:eastAsia="en-US"/>
        </w:rPr>
        <w:t xml:space="preserve"> означає</w:t>
      </w:r>
      <w:r w:rsidR="00A802A0" w:rsidRPr="008A35DC">
        <w:rPr>
          <w:lang w:val="uk-UA" w:eastAsia="en-US"/>
        </w:rPr>
        <w:t xml:space="preserve"> інформацію, яку  одна Сторона надає другій Стороні в рамках цього Договору за умови, що ця інформація перебуває у письмовій або іншій постійній формі</w:t>
      </w:r>
      <w:r w:rsidR="005E375F" w:rsidRPr="008A35DC">
        <w:rPr>
          <w:lang w:val="uk-UA" w:eastAsia="en-US"/>
        </w:rPr>
        <w:t xml:space="preserve"> та </w:t>
      </w:r>
      <w:r w:rsidR="00A802A0" w:rsidRPr="008A35DC">
        <w:rPr>
          <w:lang w:val="uk-UA" w:eastAsia="en-US"/>
        </w:rPr>
        <w:t xml:space="preserve">її позначено як конфіденційну чіткими та розбірливими маркуваннями. </w:t>
      </w:r>
    </w:p>
    <w:p w14:paraId="59029F54" w14:textId="77777777" w:rsidR="00A802A0" w:rsidRPr="008A35DC" w:rsidRDefault="00A802A0">
      <w:pPr>
        <w:widowControl w:val="0"/>
        <w:tabs>
          <w:tab w:val="left" w:pos="936"/>
        </w:tabs>
        <w:suppressAutoHyphens w:val="0"/>
        <w:autoSpaceDE w:val="0"/>
        <w:ind w:left="215" w:right="107"/>
        <w:jc w:val="both"/>
        <w:rPr>
          <w:lang w:val="uk-UA"/>
        </w:rPr>
      </w:pPr>
      <w:r w:rsidRPr="008A35DC">
        <w:rPr>
          <w:lang w:val="uk-UA" w:eastAsia="en-US"/>
        </w:rPr>
        <w:t>4.2</w:t>
      </w:r>
      <w:r w:rsidRPr="008A35DC">
        <w:rPr>
          <w:lang w:val="uk-UA" w:eastAsia="en-US"/>
        </w:rPr>
        <w:tab/>
        <w:t xml:space="preserve">До закінчення строку дії цього Договору, зазначеного в пункті </w:t>
      </w:r>
      <w:r w:rsidR="00277F71" w:rsidRPr="008A35DC">
        <w:rPr>
          <w:lang w:val="uk-UA" w:eastAsia="en-US"/>
        </w:rPr>
        <w:t>5</w:t>
      </w:r>
      <w:r w:rsidRPr="008A35DC">
        <w:rPr>
          <w:lang w:val="uk-UA" w:eastAsia="en-US"/>
        </w:rPr>
        <w:t xml:space="preserve">.1, кожна Сторона може використовувати Конфіденційну інформацію, отриману від </w:t>
      </w:r>
      <w:r w:rsidR="005E375F" w:rsidRPr="008A35DC">
        <w:rPr>
          <w:lang w:val="uk-UA" w:eastAsia="en-US"/>
        </w:rPr>
        <w:t>іншої</w:t>
      </w:r>
      <w:r w:rsidRPr="008A35DC">
        <w:rPr>
          <w:lang w:val="uk-UA" w:eastAsia="en-US"/>
        </w:rPr>
        <w:t xml:space="preserve"> Сторони, виключно з метою виконання своїх зобов'язань за цим Договором. Зобов'язання щодо конфіденційності вважатимуться задоволеними, якщо кожна Сторона виявлятиме ступінь захисту, аналогічний тому, який вона використовує для обмеження розголошення та використання своєї власної інформації подібної важливості.</w:t>
      </w:r>
    </w:p>
    <w:p w14:paraId="54A7341A" w14:textId="77777777" w:rsidR="00A802A0" w:rsidRPr="008A35DC" w:rsidRDefault="00A802A0">
      <w:pPr>
        <w:widowControl w:val="0"/>
        <w:tabs>
          <w:tab w:val="left" w:pos="936"/>
        </w:tabs>
        <w:suppressAutoHyphens w:val="0"/>
        <w:autoSpaceDE w:val="0"/>
        <w:ind w:left="215" w:right="107"/>
        <w:jc w:val="both"/>
        <w:rPr>
          <w:lang w:val="uk-UA"/>
        </w:rPr>
      </w:pPr>
      <w:r w:rsidRPr="008A35DC">
        <w:rPr>
          <w:lang w:val="uk-UA" w:eastAsia="en-US"/>
        </w:rPr>
        <w:t>4.3.</w:t>
      </w:r>
      <w:r w:rsidRPr="008A35DC">
        <w:rPr>
          <w:lang w:val="uk-UA" w:eastAsia="en-US"/>
        </w:rPr>
        <w:tab/>
        <w:t xml:space="preserve">Матеріали, конфіденційна інформація, технічні </w:t>
      </w:r>
      <w:r w:rsidR="005E375F" w:rsidRPr="008A35DC">
        <w:rPr>
          <w:lang w:val="uk-UA" w:eastAsia="en-US"/>
        </w:rPr>
        <w:t>та</w:t>
      </w:r>
      <w:r w:rsidRPr="008A35DC">
        <w:rPr>
          <w:lang w:val="uk-UA" w:eastAsia="en-US"/>
        </w:rPr>
        <w:t xml:space="preserve"> інші засоби, одержані відповідно до цього Договору, можуть бути передані третій стороні тільки за письмовою згодою Сторони,</w:t>
      </w:r>
      <w:r w:rsidR="009F5240" w:rsidRPr="008A35DC">
        <w:rPr>
          <w:lang w:val="uk-UA" w:eastAsia="en-US"/>
        </w:rPr>
        <w:t xml:space="preserve"> </w:t>
      </w:r>
      <w:r w:rsidRPr="008A35DC">
        <w:rPr>
          <w:lang w:val="uk-UA" w:eastAsia="en-US"/>
        </w:rPr>
        <w:t>від</w:t>
      </w:r>
      <w:r w:rsidR="009F5240" w:rsidRPr="008A35DC">
        <w:rPr>
          <w:lang w:val="uk-UA" w:eastAsia="en-US"/>
        </w:rPr>
        <w:t xml:space="preserve"> </w:t>
      </w:r>
      <w:r w:rsidRPr="008A35DC">
        <w:rPr>
          <w:lang w:val="uk-UA" w:eastAsia="en-US"/>
        </w:rPr>
        <w:t>якої вони отримані.</w:t>
      </w:r>
    </w:p>
    <w:p w14:paraId="2D86BA70" w14:textId="77777777" w:rsidR="00A802A0" w:rsidRPr="008A35DC" w:rsidRDefault="00A802A0">
      <w:pPr>
        <w:widowControl w:val="0"/>
        <w:tabs>
          <w:tab w:val="left" w:pos="936"/>
        </w:tabs>
        <w:suppressAutoHyphens w:val="0"/>
        <w:autoSpaceDE w:val="0"/>
        <w:spacing w:line="276" w:lineRule="auto"/>
        <w:ind w:left="57" w:firstLine="651"/>
        <w:jc w:val="both"/>
        <w:rPr>
          <w:shd w:val="clear" w:color="auto" w:fill="FFFF00"/>
          <w:lang w:val="uk-UA" w:eastAsia="en-US"/>
        </w:rPr>
      </w:pPr>
    </w:p>
    <w:p w14:paraId="24AB313B" w14:textId="77777777" w:rsidR="00A802A0" w:rsidRPr="008A35DC" w:rsidRDefault="00A802A0">
      <w:pPr>
        <w:widowControl w:val="0"/>
        <w:tabs>
          <w:tab w:val="left" w:pos="2165"/>
        </w:tabs>
        <w:suppressAutoHyphens w:val="0"/>
        <w:autoSpaceDE w:val="0"/>
        <w:spacing w:line="321" w:lineRule="exact"/>
        <w:ind w:left="0"/>
        <w:outlineLvl w:val="0"/>
        <w:rPr>
          <w:lang w:val="uk-UA"/>
        </w:rPr>
      </w:pPr>
      <w:r w:rsidRPr="008A35DC">
        <w:rPr>
          <w:rFonts w:eastAsia="Arial"/>
          <w:b/>
          <w:bCs/>
          <w:sz w:val="28"/>
          <w:szCs w:val="28"/>
          <w:lang w:val="uk-UA" w:eastAsia="en-US"/>
        </w:rPr>
        <w:t>5.</w:t>
      </w:r>
      <w:r w:rsidR="00E80156">
        <w:rPr>
          <w:rFonts w:eastAsia="Arial"/>
          <w:b/>
          <w:bCs/>
          <w:sz w:val="28"/>
          <w:szCs w:val="28"/>
          <w:lang w:val="uk-UA" w:eastAsia="en-US"/>
        </w:rPr>
        <w:t xml:space="preserve"> </w:t>
      </w:r>
      <w:r w:rsidR="00875441" w:rsidRPr="008A35DC">
        <w:rPr>
          <w:rFonts w:eastAsia="Arial"/>
          <w:b/>
          <w:bCs/>
          <w:sz w:val="28"/>
          <w:szCs w:val="28"/>
          <w:lang w:val="uk-UA" w:eastAsia="en-US"/>
        </w:rPr>
        <w:t>ТЕРМІН</w:t>
      </w:r>
      <w:r w:rsidR="00E80156">
        <w:rPr>
          <w:rFonts w:eastAsia="Arial"/>
          <w:b/>
          <w:bCs/>
          <w:sz w:val="28"/>
          <w:szCs w:val="28"/>
          <w:lang w:val="uk-UA" w:eastAsia="en-US"/>
        </w:rPr>
        <w:t xml:space="preserve"> </w:t>
      </w:r>
      <w:r w:rsidR="00875441" w:rsidRPr="008A35DC">
        <w:rPr>
          <w:rFonts w:eastAsia="Arial"/>
          <w:b/>
          <w:bCs/>
          <w:sz w:val="28"/>
          <w:szCs w:val="28"/>
          <w:lang w:val="uk-UA" w:eastAsia="en-US"/>
        </w:rPr>
        <w:t>ДІЇ</w:t>
      </w:r>
      <w:r w:rsidR="00E80156">
        <w:rPr>
          <w:rFonts w:eastAsia="Arial"/>
          <w:b/>
          <w:bCs/>
          <w:sz w:val="28"/>
          <w:szCs w:val="28"/>
          <w:lang w:val="uk-UA" w:eastAsia="en-US"/>
        </w:rPr>
        <w:t xml:space="preserve"> </w:t>
      </w:r>
      <w:r w:rsidR="00875441" w:rsidRPr="008A35DC">
        <w:rPr>
          <w:rFonts w:eastAsia="Arial"/>
          <w:b/>
          <w:bCs/>
          <w:sz w:val="28"/>
          <w:szCs w:val="28"/>
          <w:lang w:val="uk-UA" w:eastAsia="en-US"/>
        </w:rPr>
        <w:t>ДОГОВОРУ ТА ПОРЯДОК</w:t>
      </w:r>
      <w:r w:rsidR="00E80156">
        <w:rPr>
          <w:rFonts w:eastAsia="Arial"/>
          <w:b/>
          <w:bCs/>
          <w:sz w:val="28"/>
          <w:szCs w:val="28"/>
          <w:lang w:val="uk-UA" w:eastAsia="en-US"/>
        </w:rPr>
        <w:t xml:space="preserve"> </w:t>
      </w:r>
      <w:r w:rsidR="00875441" w:rsidRPr="008A35DC">
        <w:rPr>
          <w:rFonts w:eastAsia="Arial"/>
          <w:b/>
          <w:bCs/>
          <w:sz w:val="28"/>
          <w:szCs w:val="28"/>
          <w:lang w:val="uk-UA" w:eastAsia="en-US"/>
        </w:rPr>
        <w:t>ЙОГО</w:t>
      </w:r>
      <w:r w:rsidR="00E80156">
        <w:rPr>
          <w:rFonts w:eastAsia="Arial"/>
          <w:b/>
          <w:bCs/>
          <w:sz w:val="28"/>
          <w:szCs w:val="28"/>
          <w:lang w:val="uk-UA" w:eastAsia="en-US"/>
        </w:rPr>
        <w:t xml:space="preserve"> </w:t>
      </w:r>
      <w:r w:rsidR="00875441" w:rsidRPr="008A35DC">
        <w:rPr>
          <w:rFonts w:eastAsia="Arial"/>
          <w:b/>
          <w:bCs/>
          <w:sz w:val="28"/>
          <w:szCs w:val="28"/>
          <w:lang w:val="uk-UA" w:eastAsia="en-US"/>
        </w:rPr>
        <w:t>ПРИПИНЕННЯ</w:t>
      </w:r>
    </w:p>
    <w:p w14:paraId="568C7667" w14:textId="77777777" w:rsidR="00A802A0" w:rsidRPr="008A35DC" w:rsidRDefault="00A802A0">
      <w:pPr>
        <w:widowControl w:val="0"/>
        <w:tabs>
          <w:tab w:val="left" w:pos="2165"/>
        </w:tabs>
        <w:suppressAutoHyphens w:val="0"/>
        <w:autoSpaceDE w:val="0"/>
        <w:spacing w:line="321" w:lineRule="exact"/>
        <w:ind w:left="2164"/>
        <w:jc w:val="left"/>
        <w:outlineLvl w:val="0"/>
        <w:rPr>
          <w:rFonts w:eastAsia="Arial"/>
          <w:b/>
          <w:bCs/>
          <w:sz w:val="28"/>
          <w:szCs w:val="28"/>
          <w:lang w:val="uk-UA" w:eastAsia="en-US"/>
        </w:rPr>
      </w:pPr>
    </w:p>
    <w:p w14:paraId="65A742AE" w14:textId="77777777" w:rsidR="00A802A0" w:rsidRPr="00A177E3" w:rsidRDefault="00A802A0">
      <w:pPr>
        <w:widowControl w:val="0"/>
        <w:tabs>
          <w:tab w:val="left" w:pos="936"/>
        </w:tabs>
        <w:suppressAutoHyphens w:val="0"/>
        <w:autoSpaceDE w:val="0"/>
        <w:ind w:left="215" w:right="107"/>
        <w:jc w:val="both"/>
        <w:rPr>
          <w:color w:val="FF0000"/>
          <w:lang w:val="uk-UA"/>
        </w:rPr>
      </w:pPr>
      <w:r w:rsidRPr="008A35DC">
        <w:rPr>
          <w:lang w:val="uk-UA" w:eastAsia="en-US"/>
        </w:rPr>
        <w:t>5.1</w:t>
      </w:r>
      <w:r w:rsidRPr="008A35DC">
        <w:rPr>
          <w:lang w:val="uk-UA" w:eastAsia="en-US"/>
        </w:rPr>
        <w:tab/>
        <w:t>Договір набирає чинності з моменту його підписання</w:t>
      </w:r>
      <w:r w:rsidR="00277F71" w:rsidRPr="008A35DC">
        <w:rPr>
          <w:lang w:val="uk-UA" w:eastAsia="en-US"/>
        </w:rPr>
        <w:t xml:space="preserve"> обома Сторонами</w:t>
      </w:r>
      <w:r w:rsidRPr="008A35DC">
        <w:rPr>
          <w:lang w:val="uk-UA" w:eastAsia="en-US"/>
        </w:rPr>
        <w:t xml:space="preserve"> та </w:t>
      </w:r>
      <w:r w:rsidRPr="00A177E3">
        <w:rPr>
          <w:color w:val="FF0000"/>
          <w:lang w:val="uk-UA" w:eastAsia="en-US"/>
        </w:rPr>
        <w:t>є безстроковим.</w:t>
      </w:r>
    </w:p>
    <w:p w14:paraId="5CB5F150" w14:textId="77777777" w:rsidR="00A802A0" w:rsidRPr="008A35DC" w:rsidRDefault="00A802A0">
      <w:pPr>
        <w:widowControl w:val="0"/>
        <w:tabs>
          <w:tab w:val="left" w:pos="936"/>
        </w:tabs>
        <w:suppressAutoHyphens w:val="0"/>
        <w:autoSpaceDE w:val="0"/>
        <w:ind w:left="206" w:right="110"/>
        <w:jc w:val="both"/>
        <w:rPr>
          <w:lang w:val="uk-UA"/>
        </w:rPr>
      </w:pPr>
      <w:r w:rsidRPr="008A35DC">
        <w:rPr>
          <w:lang w:val="uk-UA" w:eastAsia="en-US"/>
        </w:rPr>
        <w:t>5.2</w:t>
      </w:r>
      <w:r w:rsidRPr="008A35DC">
        <w:rPr>
          <w:lang w:val="uk-UA" w:eastAsia="en-US"/>
        </w:rPr>
        <w:tab/>
        <w:t>Про рішення</w:t>
      </w:r>
      <w:r w:rsidR="009F5240" w:rsidRPr="008A35DC">
        <w:rPr>
          <w:lang w:val="uk-UA" w:eastAsia="en-US"/>
        </w:rPr>
        <w:t xml:space="preserve"> </w:t>
      </w:r>
      <w:r w:rsidRPr="008A35DC">
        <w:rPr>
          <w:lang w:val="uk-UA" w:eastAsia="en-US"/>
        </w:rPr>
        <w:t>припинити чинність Договору Сторони повідомляють не</w:t>
      </w:r>
      <w:r w:rsidR="009F5240" w:rsidRPr="008A35DC">
        <w:rPr>
          <w:lang w:val="uk-UA" w:eastAsia="en-US"/>
        </w:rPr>
        <w:t xml:space="preserve"> </w:t>
      </w:r>
      <w:r w:rsidRPr="008A35DC">
        <w:rPr>
          <w:lang w:val="uk-UA" w:eastAsia="en-US"/>
        </w:rPr>
        <w:t>пізніше</w:t>
      </w:r>
      <w:r w:rsidR="009F5240" w:rsidRPr="008A35DC">
        <w:rPr>
          <w:lang w:val="uk-UA" w:eastAsia="en-US"/>
        </w:rPr>
        <w:t xml:space="preserve"> </w:t>
      </w:r>
      <w:r w:rsidRPr="008A35DC">
        <w:rPr>
          <w:lang w:val="uk-UA" w:eastAsia="en-US"/>
        </w:rPr>
        <w:t>ніж</w:t>
      </w:r>
      <w:r w:rsidR="009F5240" w:rsidRPr="008A35DC">
        <w:rPr>
          <w:lang w:val="uk-UA" w:eastAsia="en-US"/>
        </w:rPr>
        <w:t xml:space="preserve"> </w:t>
      </w:r>
      <w:r w:rsidRPr="008A35DC">
        <w:rPr>
          <w:lang w:val="uk-UA" w:eastAsia="en-US"/>
        </w:rPr>
        <w:t>за</w:t>
      </w:r>
      <w:r w:rsidR="009F5240" w:rsidRPr="008A35DC">
        <w:rPr>
          <w:lang w:val="uk-UA" w:eastAsia="en-US"/>
        </w:rPr>
        <w:t xml:space="preserve"> </w:t>
      </w:r>
      <w:r w:rsidR="002900BB" w:rsidRPr="008A35DC">
        <w:rPr>
          <w:lang w:val="uk-UA" w:eastAsia="en-US"/>
        </w:rPr>
        <w:t>один</w:t>
      </w:r>
      <w:r w:rsidRPr="008A35DC">
        <w:rPr>
          <w:lang w:val="uk-UA" w:eastAsia="en-US"/>
        </w:rPr>
        <w:t xml:space="preserve"> місяць. </w:t>
      </w:r>
    </w:p>
    <w:p w14:paraId="4AF77DAD" w14:textId="77777777" w:rsidR="00A802A0" w:rsidRPr="008A35DC" w:rsidRDefault="00A802A0">
      <w:pPr>
        <w:widowControl w:val="0"/>
        <w:tabs>
          <w:tab w:val="left" w:pos="4397"/>
        </w:tabs>
        <w:suppressAutoHyphens w:val="0"/>
        <w:autoSpaceDE w:val="0"/>
        <w:spacing w:line="314" w:lineRule="exact"/>
        <w:ind w:left="0"/>
        <w:outlineLvl w:val="0"/>
        <w:rPr>
          <w:lang w:val="uk-UA"/>
        </w:rPr>
      </w:pPr>
      <w:r w:rsidRPr="008A35DC">
        <w:rPr>
          <w:rFonts w:eastAsia="Arial"/>
          <w:b/>
          <w:bCs/>
          <w:sz w:val="28"/>
          <w:szCs w:val="28"/>
          <w:lang w:val="uk-UA" w:eastAsia="en-US"/>
        </w:rPr>
        <w:t>6.</w:t>
      </w:r>
      <w:r w:rsidR="00E80156">
        <w:rPr>
          <w:rFonts w:eastAsia="Arial"/>
          <w:b/>
          <w:bCs/>
          <w:sz w:val="28"/>
          <w:szCs w:val="28"/>
          <w:lang w:val="uk-UA" w:eastAsia="en-US"/>
        </w:rPr>
        <w:t xml:space="preserve"> </w:t>
      </w:r>
      <w:r w:rsidR="00875441" w:rsidRPr="008A35DC">
        <w:rPr>
          <w:rFonts w:eastAsia="Arial"/>
          <w:b/>
          <w:bCs/>
          <w:sz w:val="28"/>
          <w:szCs w:val="28"/>
          <w:lang w:val="uk-UA" w:eastAsia="en-US"/>
        </w:rPr>
        <w:t>ДОДАТКОВІ</w:t>
      </w:r>
      <w:r w:rsidR="00E80156">
        <w:rPr>
          <w:rFonts w:eastAsia="Arial"/>
          <w:b/>
          <w:bCs/>
          <w:sz w:val="28"/>
          <w:szCs w:val="28"/>
          <w:lang w:val="uk-UA" w:eastAsia="en-US"/>
        </w:rPr>
        <w:t xml:space="preserve"> </w:t>
      </w:r>
      <w:r w:rsidR="00875441" w:rsidRPr="008A35DC">
        <w:rPr>
          <w:rFonts w:eastAsia="Arial"/>
          <w:b/>
          <w:bCs/>
          <w:sz w:val="28"/>
          <w:szCs w:val="28"/>
          <w:lang w:val="uk-UA" w:eastAsia="en-US"/>
        </w:rPr>
        <w:t>УМОВИ</w:t>
      </w:r>
    </w:p>
    <w:p w14:paraId="139D3A1B" w14:textId="77777777" w:rsidR="00A802A0" w:rsidRPr="008A35DC" w:rsidRDefault="00A802A0">
      <w:pPr>
        <w:widowControl w:val="0"/>
        <w:tabs>
          <w:tab w:val="left" w:pos="4397"/>
        </w:tabs>
        <w:suppressAutoHyphens w:val="0"/>
        <w:autoSpaceDE w:val="0"/>
        <w:spacing w:line="314" w:lineRule="exact"/>
        <w:ind w:left="3129"/>
        <w:jc w:val="left"/>
        <w:outlineLvl w:val="0"/>
        <w:rPr>
          <w:rFonts w:eastAsia="Arial"/>
          <w:b/>
          <w:bCs/>
          <w:sz w:val="28"/>
          <w:szCs w:val="28"/>
          <w:lang w:val="uk-UA" w:eastAsia="en-US"/>
        </w:rPr>
      </w:pPr>
    </w:p>
    <w:p w14:paraId="11CAD2A3" w14:textId="77777777" w:rsidR="00A802A0" w:rsidRPr="008A35DC" w:rsidRDefault="00A802A0">
      <w:pPr>
        <w:widowControl w:val="0"/>
        <w:tabs>
          <w:tab w:val="left" w:pos="936"/>
        </w:tabs>
        <w:suppressAutoHyphens w:val="0"/>
        <w:autoSpaceDE w:val="0"/>
        <w:ind w:left="215" w:right="107"/>
        <w:jc w:val="both"/>
        <w:rPr>
          <w:lang w:val="uk-UA"/>
        </w:rPr>
      </w:pPr>
      <w:r w:rsidRPr="008A35DC">
        <w:rPr>
          <w:lang w:val="uk-UA" w:eastAsia="en-US"/>
        </w:rPr>
        <w:t>6.1</w:t>
      </w:r>
      <w:r w:rsidRPr="008A35DC">
        <w:rPr>
          <w:lang w:val="uk-UA" w:eastAsia="en-US"/>
        </w:rPr>
        <w:tab/>
        <w:t xml:space="preserve">Зміни та доповнення до цього договору вносяться шляхом підписання додаткових угод, по одній для кожної зі </w:t>
      </w:r>
      <w:r w:rsidR="00277F71" w:rsidRPr="008A35DC">
        <w:rPr>
          <w:lang w:val="uk-UA" w:eastAsia="en-US"/>
        </w:rPr>
        <w:t>С</w:t>
      </w:r>
      <w:r w:rsidRPr="008A35DC">
        <w:rPr>
          <w:lang w:val="uk-UA" w:eastAsia="en-US"/>
        </w:rPr>
        <w:t>торін.</w:t>
      </w:r>
    </w:p>
    <w:p w14:paraId="2CFF6CDD" w14:textId="77777777" w:rsidR="00A802A0" w:rsidRPr="008A35DC" w:rsidRDefault="00A802A0">
      <w:pPr>
        <w:widowControl w:val="0"/>
        <w:tabs>
          <w:tab w:val="left" w:pos="936"/>
        </w:tabs>
        <w:suppressAutoHyphens w:val="0"/>
        <w:autoSpaceDE w:val="0"/>
        <w:ind w:left="215" w:right="107"/>
        <w:jc w:val="both"/>
        <w:rPr>
          <w:lang w:val="uk-UA"/>
        </w:rPr>
      </w:pPr>
      <w:r w:rsidRPr="008A35DC">
        <w:rPr>
          <w:lang w:val="uk-UA" w:eastAsia="en-US"/>
        </w:rPr>
        <w:t>6.2</w:t>
      </w:r>
      <w:r w:rsidRPr="008A35DC">
        <w:rPr>
          <w:lang w:val="uk-UA" w:eastAsia="en-US"/>
        </w:rPr>
        <w:tab/>
        <w:t xml:space="preserve">Ця угода може бути розірвана: за згодою </w:t>
      </w:r>
      <w:r w:rsidR="00277F71" w:rsidRPr="008A35DC">
        <w:rPr>
          <w:lang w:val="uk-UA" w:eastAsia="en-US"/>
        </w:rPr>
        <w:t>С</w:t>
      </w:r>
      <w:r w:rsidRPr="008A35DC">
        <w:rPr>
          <w:lang w:val="uk-UA" w:eastAsia="en-US"/>
        </w:rPr>
        <w:t>торін; у разі ліквідації чи реорганізації однієї зі Сторін; в інших передбачених законом випадках.</w:t>
      </w:r>
    </w:p>
    <w:p w14:paraId="5E003638" w14:textId="77777777" w:rsidR="00A802A0" w:rsidRPr="008A35DC" w:rsidRDefault="00A802A0">
      <w:pPr>
        <w:widowControl w:val="0"/>
        <w:tabs>
          <w:tab w:val="left" w:pos="936"/>
        </w:tabs>
        <w:suppressAutoHyphens w:val="0"/>
        <w:autoSpaceDE w:val="0"/>
        <w:ind w:left="215" w:right="107"/>
        <w:jc w:val="both"/>
        <w:rPr>
          <w:lang w:val="uk-UA" w:eastAsia="en-US"/>
        </w:rPr>
      </w:pPr>
      <w:r w:rsidRPr="008A35DC">
        <w:rPr>
          <w:lang w:val="uk-UA" w:eastAsia="en-US"/>
        </w:rPr>
        <w:t>6.3</w:t>
      </w:r>
      <w:r w:rsidRPr="008A35DC">
        <w:rPr>
          <w:lang w:val="uk-UA" w:eastAsia="en-US"/>
        </w:rPr>
        <w:tab/>
        <w:t>Питання співпраці Сторін, які не передбачені чинним Договором</w:t>
      </w:r>
      <w:r w:rsidR="00277F71" w:rsidRPr="008A35DC">
        <w:rPr>
          <w:lang w:val="uk-UA" w:eastAsia="en-US"/>
        </w:rPr>
        <w:t>,</w:t>
      </w:r>
      <w:r w:rsidRPr="008A35DC">
        <w:rPr>
          <w:lang w:val="uk-UA" w:eastAsia="en-US"/>
        </w:rPr>
        <w:t xml:space="preserve"> регулюються за домовленістю Сторін та оформлюються у вигляді додаткової угоди.</w:t>
      </w:r>
    </w:p>
    <w:p w14:paraId="492CFDAD" w14:textId="77777777" w:rsidR="00E42305" w:rsidRPr="008A35DC" w:rsidRDefault="00E42305">
      <w:pPr>
        <w:widowControl w:val="0"/>
        <w:tabs>
          <w:tab w:val="left" w:pos="936"/>
        </w:tabs>
        <w:suppressAutoHyphens w:val="0"/>
        <w:autoSpaceDE w:val="0"/>
        <w:ind w:left="215" w:right="107"/>
        <w:jc w:val="both"/>
        <w:rPr>
          <w:lang w:val="uk-UA"/>
        </w:rPr>
      </w:pPr>
    </w:p>
    <w:p w14:paraId="5E0CAEF0" w14:textId="77777777" w:rsidR="00A802A0" w:rsidRPr="008A35DC" w:rsidRDefault="00A802A0">
      <w:pPr>
        <w:widowControl w:val="0"/>
        <w:tabs>
          <w:tab w:val="left" w:pos="936"/>
        </w:tabs>
        <w:suppressAutoHyphens w:val="0"/>
        <w:autoSpaceDE w:val="0"/>
        <w:ind w:left="215" w:right="107"/>
        <w:jc w:val="both"/>
        <w:rPr>
          <w:lang w:val="uk-UA"/>
        </w:rPr>
      </w:pPr>
      <w:r w:rsidRPr="008A35DC">
        <w:rPr>
          <w:lang w:val="uk-UA" w:eastAsia="en-US"/>
        </w:rPr>
        <w:lastRenderedPageBreak/>
        <w:t>6.4</w:t>
      </w:r>
      <w:r w:rsidRPr="008A35DC">
        <w:rPr>
          <w:lang w:val="uk-UA" w:eastAsia="en-US"/>
        </w:rPr>
        <w:tab/>
        <w:t xml:space="preserve">Договір укладено у двох примірниках українською мовою, по одному для кожної із Сторін, </w:t>
      </w:r>
      <w:r w:rsidR="005E375F" w:rsidRPr="008A35DC">
        <w:rPr>
          <w:lang w:val="uk-UA" w:eastAsia="en-US"/>
        </w:rPr>
        <w:t>обидва примірники</w:t>
      </w:r>
      <w:r w:rsidRPr="008A35DC">
        <w:rPr>
          <w:lang w:val="uk-UA" w:eastAsia="en-US"/>
        </w:rPr>
        <w:t xml:space="preserve"> мають однакову юридичну силу.</w:t>
      </w:r>
    </w:p>
    <w:p w14:paraId="27A005E8" w14:textId="77777777" w:rsidR="00A802A0" w:rsidRPr="008A35DC" w:rsidRDefault="00A802A0">
      <w:pPr>
        <w:spacing w:line="276" w:lineRule="auto"/>
        <w:ind w:left="57" w:firstLine="651"/>
        <w:jc w:val="both"/>
        <w:rPr>
          <w:lang w:val="uk-UA" w:eastAsia="en-US"/>
        </w:rPr>
      </w:pPr>
    </w:p>
    <w:p w14:paraId="410F4B28" w14:textId="77777777" w:rsidR="00A802A0" w:rsidRPr="008A35DC" w:rsidRDefault="00A802A0">
      <w:pPr>
        <w:rPr>
          <w:lang w:val="uk-UA"/>
        </w:rPr>
      </w:pPr>
      <w:r w:rsidRPr="008A35DC">
        <w:rPr>
          <w:b/>
          <w:sz w:val="28"/>
          <w:szCs w:val="28"/>
          <w:lang w:val="uk-UA"/>
        </w:rPr>
        <w:t xml:space="preserve">7. </w:t>
      </w:r>
      <w:r w:rsidR="00875441" w:rsidRPr="00B23DA8">
        <w:rPr>
          <w:b/>
          <w:color w:val="FF0000"/>
          <w:sz w:val="28"/>
          <w:szCs w:val="28"/>
          <w:lang w:val="uk-UA"/>
        </w:rPr>
        <w:t>РЕКВІЗИТИ СТОРІН</w:t>
      </w:r>
      <w:r w:rsidR="00875441" w:rsidRPr="008A35DC">
        <w:rPr>
          <w:b/>
          <w:sz w:val="28"/>
          <w:szCs w:val="28"/>
          <w:lang w:val="uk-UA"/>
        </w:rPr>
        <w:t xml:space="preserve"> </w:t>
      </w:r>
    </w:p>
    <w:p w14:paraId="02C30804" w14:textId="77777777" w:rsidR="00A802A0" w:rsidRPr="008A35DC" w:rsidRDefault="00A802A0">
      <w:pPr>
        <w:tabs>
          <w:tab w:val="left" w:pos="5400"/>
          <w:tab w:val="left" w:pos="5580"/>
        </w:tabs>
        <w:jc w:val="both"/>
        <w:rPr>
          <w:b/>
          <w:sz w:val="28"/>
          <w:szCs w:val="28"/>
          <w:lang w:val="uk-UA"/>
        </w:rPr>
      </w:pPr>
    </w:p>
    <w:tbl>
      <w:tblPr>
        <w:tblW w:w="0" w:type="auto"/>
        <w:tblLayout w:type="fixed"/>
        <w:tblLook w:val="0000" w:firstRow="0" w:lastRow="0" w:firstColumn="0" w:lastColumn="0" w:noHBand="0" w:noVBand="0"/>
      </w:tblPr>
      <w:tblGrid>
        <w:gridCol w:w="5353"/>
        <w:gridCol w:w="4961"/>
      </w:tblGrid>
      <w:tr w:rsidR="00A802A0" w:rsidRPr="008A35DC" w14:paraId="0ABE5428" w14:textId="77777777">
        <w:tc>
          <w:tcPr>
            <w:tcW w:w="5353" w:type="dxa"/>
            <w:shd w:val="clear" w:color="auto" w:fill="auto"/>
          </w:tcPr>
          <w:p w14:paraId="0F1723B3" w14:textId="77777777" w:rsidR="00B718A7" w:rsidRPr="00F9487D" w:rsidRDefault="006271CE" w:rsidP="00F63B42">
            <w:pPr>
              <w:pStyle w:val="af"/>
              <w:jc w:val="left"/>
              <w:rPr>
                <w:b/>
                <w:color w:val="FF0000"/>
                <w:sz w:val="22"/>
                <w:szCs w:val="22"/>
                <w:lang w:val="uk-UA"/>
              </w:rPr>
            </w:pPr>
            <w:r w:rsidRPr="00F9487D">
              <w:rPr>
                <w:b/>
                <w:color w:val="FF0000"/>
                <w:sz w:val="22"/>
                <w:szCs w:val="22"/>
                <w:lang w:val="uk-UA"/>
              </w:rPr>
              <w:t>Комунальний заклад</w:t>
            </w:r>
            <w:r w:rsidR="00B718A7" w:rsidRPr="00F9487D">
              <w:rPr>
                <w:b/>
                <w:color w:val="FF0000"/>
                <w:sz w:val="22"/>
                <w:szCs w:val="22"/>
                <w:lang w:val="uk-UA"/>
              </w:rPr>
              <w:t xml:space="preserve"> </w:t>
            </w:r>
            <w:r w:rsidRPr="00F9487D">
              <w:rPr>
                <w:b/>
                <w:color w:val="FF0000"/>
                <w:sz w:val="22"/>
                <w:szCs w:val="22"/>
                <w:lang w:val="uk-UA"/>
              </w:rPr>
              <w:t xml:space="preserve"> освіти</w:t>
            </w:r>
          </w:p>
          <w:p w14:paraId="05C13DE2" w14:textId="77777777" w:rsidR="00551BFB" w:rsidRPr="00F9487D" w:rsidRDefault="009F5240" w:rsidP="00F63B42">
            <w:pPr>
              <w:pStyle w:val="af"/>
              <w:jc w:val="left"/>
              <w:rPr>
                <w:b/>
                <w:color w:val="FF0000"/>
                <w:sz w:val="22"/>
                <w:szCs w:val="22"/>
                <w:lang w:val="uk-UA"/>
              </w:rPr>
            </w:pPr>
            <w:r w:rsidRPr="00F9487D">
              <w:rPr>
                <w:b/>
                <w:color w:val="FF0000"/>
                <w:sz w:val="22"/>
                <w:szCs w:val="22"/>
                <w:lang w:val="uk-UA"/>
              </w:rPr>
              <w:t xml:space="preserve"> </w:t>
            </w:r>
            <w:r w:rsidR="006271CE" w:rsidRPr="00F9487D">
              <w:rPr>
                <w:b/>
                <w:color w:val="FF0000"/>
                <w:sz w:val="22"/>
                <w:szCs w:val="22"/>
                <w:lang w:val="uk-UA"/>
              </w:rPr>
              <w:t>«</w:t>
            </w:r>
            <w:r w:rsidR="00D30CD9" w:rsidRPr="00F9487D">
              <w:rPr>
                <w:b/>
                <w:color w:val="FF0000"/>
                <w:sz w:val="22"/>
                <w:szCs w:val="22"/>
                <w:lang w:val="uk-UA"/>
              </w:rPr>
              <w:t>Спеціалізована школа № 67</w:t>
            </w:r>
          </w:p>
          <w:p w14:paraId="616FC5E4" w14:textId="77777777" w:rsidR="00B718A7" w:rsidRPr="00F9487D" w:rsidRDefault="00D30CD9" w:rsidP="00F63B42">
            <w:pPr>
              <w:pStyle w:val="af"/>
              <w:jc w:val="left"/>
              <w:rPr>
                <w:b/>
                <w:color w:val="FF0000"/>
                <w:sz w:val="22"/>
                <w:szCs w:val="22"/>
                <w:lang w:val="uk-UA"/>
              </w:rPr>
            </w:pPr>
            <w:r w:rsidRPr="00F9487D">
              <w:rPr>
                <w:b/>
                <w:color w:val="FF0000"/>
                <w:sz w:val="22"/>
                <w:szCs w:val="22"/>
                <w:lang w:val="uk-UA"/>
              </w:rPr>
              <w:t xml:space="preserve"> еколого-економічного профілю</w:t>
            </w:r>
            <w:r w:rsidR="006271CE" w:rsidRPr="00F9487D">
              <w:rPr>
                <w:b/>
                <w:color w:val="FF0000"/>
                <w:sz w:val="22"/>
                <w:szCs w:val="22"/>
                <w:lang w:val="uk-UA"/>
              </w:rPr>
              <w:t>»</w:t>
            </w:r>
            <w:r w:rsidR="009F5240" w:rsidRPr="00F9487D">
              <w:rPr>
                <w:b/>
                <w:color w:val="FF0000"/>
                <w:sz w:val="22"/>
                <w:szCs w:val="22"/>
                <w:lang w:val="uk-UA"/>
              </w:rPr>
              <w:t xml:space="preserve"> </w:t>
            </w:r>
          </w:p>
          <w:p w14:paraId="18079DE9" w14:textId="2E4FB78A" w:rsidR="00B718A7" w:rsidRPr="00D73E8F" w:rsidRDefault="006271CE" w:rsidP="00F63B42">
            <w:pPr>
              <w:pStyle w:val="af"/>
              <w:jc w:val="left"/>
              <w:rPr>
                <w:b/>
                <w:color w:val="FF0000"/>
                <w:lang w:val="uk-UA"/>
              </w:rPr>
            </w:pPr>
            <w:r w:rsidRPr="00F9487D">
              <w:rPr>
                <w:b/>
                <w:color w:val="FF0000"/>
                <w:sz w:val="22"/>
                <w:szCs w:val="22"/>
                <w:lang w:val="uk-UA"/>
              </w:rPr>
              <w:t>Дніпровської</w:t>
            </w:r>
            <w:r w:rsidR="009F5240" w:rsidRPr="00F9487D">
              <w:rPr>
                <w:b/>
                <w:color w:val="FF0000"/>
                <w:sz w:val="22"/>
                <w:szCs w:val="22"/>
                <w:lang w:val="uk-UA"/>
              </w:rPr>
              <w:t xml:space="preserve"> </w:t>
            </w:r>
            <w:r w:rsidR="00B718A7" w:rsidRPr="00F9487D">
              <w:rPr>
                <w:b/>
                <w:color w:val="FF0000"/>
                <w:sz w:val="22"/>
                <w:szCs w:val="22"/>
                <w:lang w:val="uk-UA"/>
              </w:rPr>
              <w:t xml:space="preserve"> </w:t>
            </w:r>
            <w:r w:rsidRPr="00F9487D">
              <w:rPr>
                <w:b/>
                <w:color w:val="FF0000"/>
                <w:sz w:val="22"/>
                <w:szCs w:val="22"/>
                <w:lang w:val="uk-UA"/>
              </w:rPr>
              <w:t xml:space="preserve">міської </w:t>
            </w:r>
            <w:r w:rsidR="00B718A7" w:rsidRPr="00F9487D">
              <w:rPr>
                <w:b/>
                <w:color w:val="FF0000"/>
                <w:sz w:val="22"/>
                <w:szCs w:val="22"/>
                <w:lang w:val="uk-UA"/>
              </w:rPr>
              <w:t xml:space="preserve"> </w:t>
            </w:r>
            <w:r w:rsidRPr="00F9487D">
              <w:rPr>
                <w:b/>
                <w:color w:val="FF0000"/>
                <w:sz w:val="22"/>
                <w:szCs w:val="22"/>
                <w:lang w:val="uk-UA"/>
              </w:rPr>
              <w:t>ради</w:t>
            </w:r>
          </w:p>
          <w:p w14:paraId="31556AE1" w14:textId="100B2F47" w:rsidR="00A177E3" w:rsidRPr="00F9487D" w:rsidRDefault="00A177E3" w:rsidP="00A177E3">
            <w:pPr>
              <w:shd w:val="clear" w:color="auto" w:fill="FFFFFF"/>
              <w:jc w:val="left"/>
              <w:rPr>
                <w:color w:val="FF0000"/>
                <w:shd w:val="clear" w:color="auto" w:fill="FFFFFF"/>
                <w:lang w:val="uk-UA"/>
              </w:rPr>
            </w:pPr>
            <w:r w:rsidRPr="00F9487D">
              <w:rPr>
                <w:color w:val="FF0000"/>
                <w:shd w:val="clear" w:color="auto" w:fill="FFFFFF"/>
                <w:lang w:val="uk-UA"/>
              </w:rPr>
              <w:t>49100, м. Дніпро,</w:t>
            </w:r>
          </w:p>
          <w:p w14:paraId="7741C490" w14:textId="07BB0F89" w:rsidR="00D30CD9" w:rsidRPr="00F9487D" w:rsidRDefault="00D30CD9" w:rsidP="00F9487D">
            <w:pPr>
              <w:shd w:val="clear" w:color="auto" w:fill="FFFFFF"/>
              <w:jc w:val="left"/>
              <w:rPr>
                <w:color w:val="FF0000"/>
                <w:shd w:val="clear" w:color="auto" w:fill="FFFFFF"/>
                <w:lang w:val="uk-UA"/>
              </w:rPr>
            </w:pPr>
            <w:r w:rsidRPr="00F9487D">
              <w:rPr>
                <w:color w:val="FF0000"/>
              </w:rPr>
              <w:t>пров. Є. Коновальця, 6</w:t>
            </w:r>
            <w:r w:rsidR="00F9487D">
              <w:rPr>
                <w:color w:val="FF0000"/>
                <w:shd w:val="clear" w:color="auto" w:fill="FFFFFF"/>
                <w:lang w:val="uk-UA"/>
              </w:rPr>
              <w:t xml:space="preserve">, </w:t>
            </w:r>
            <w:r w:rsidR="00F9487D" w:rsidRPr="00F9487D">
              <w:rPr>
                <w:color w:val="FF0000"/>
                <w:shd w:val="clear" w:color="auto" w:fill="FFFFFF"/>
                <w:lang w:val="uk-UA"/>
              </w:rPr>
              <w:t>Соборний район</w:t>
            </w:r>
          </w:p>
          <w:p w14:paraId="53D177EE" w14:textId="71E7C7D5" w:rsidR="00A177E3" w:rsidRPr="0030244B" w:rsidRDefault="00A177E3">
            <w:pPr>
              <w:shd w:val="clear" w:color="auto" w:fill="FFFFFF"/>
              <w:jc w:val="left"/>
              <w:rPr>
                <w:color w:val="FF0000"/>
                <w:lang w:val="uk-UA"/>
              </w:rPr>
            </w:pPr>
            <w:r w:rsidRPr="00F9487D">
              <w:rPr>
                <w:color w:val="FF0000"/>
                <w:lang w:val="en-US"/>
              </w:rPr>
              <w:t>UA</w:t>
            </w:r>
            <w:r w:rsidRPr="0030244B">
              <w:rPr>
                <w:color w:val="FF0000"/>
                <w:lang w:val="uk-UA"/>
              </w:rPr>
              <w:t>____________________</w:t>
            </w:r>
          </w:p>
          <w:p w14:paraId="6813C725" w14:textId="270B68E7" w:rsidR="00A177E3" w:rsidRPr="0030244B" w:rsidRDefault="00F9487D" w:rsidP="00F9487D">
            <w:pPr>
              <w:pStyle w:val="af"/>
              <w:ind w:left="0"/>
              <w:jc w:val="both"/>
              <w:rPr>
                <w:color w:val="FF0000"/>
                <w:lang w:val="uk-UA"/>
              </w:rPr>
            </w:pPr>
            <w:r w:rsidRPr="00F9487D">
              <w:rPr>
                <w:color w:val="FF0000"/>
                <w:lang w:val="uk-UA"/>
              </w:rPr>
              <w:t xml:space="preserve">     </w:t>
            </w:r>
            <w:r w:rsidRPr="0030244B">
              <w:rPr>
                <w:color w:val="FF0000"/>
                <w:lang w:val="uk-UA"/>
              </w:rPr>
              <w:t>Банк: ДКСУ, м. Київ</w:t>
            </w:r>
          </w:p>
          <w:p w14:paraId="37BCB6C4" w14:textId="6E77EE7E" w:rsidR="00A802A0" w:rsidRPr="0030244B" w:rsidRDefault="00F9487D" w:rsidP="00F9487D">
            <w:pPr>
              <w:shd w:val="clear" w:color="auto" w:fill="FFFFFF"/>
              <w:ind w:left="0"/>
              <w:jc w:val="left"/>
              <w:rPr>
                <w:color w:val="FF0000"/>
                <w:shd w:val="clear" w:color="auto" w:fill="FFFFFF"/>
                <w:lang w:val="uk-UA"/>
              </w:rPr>
            </w:pPr>
            <w:r w:rsidRPr="00F9487D">
              <w:rPr>
                <w:color w:val="FF0000"/>
                <w:shd w:val="clear" w:color="auto" w:fill="FFFFFF"/>
                <w:lang w:val="uk-UA"/>
              </w:rPr>
              <w:t xml:space="preserve">     </w:t>
            </w:r>
            <w:r w:rsidR="006271CE" w:rsidRPr="00F9487D">
              <w:rPr>
                <w:color w:val="FF0000"/>
                <w:shd w:val="clear" w:color="auto" w:fill="FFFFFF"/>
                <w:lang w:val="uk-UA"/>
              </w:rPr>
              <w:t>ЄДРПОУ</w:t>
            </w:r>
            <w:r w:rsidR="00B718A7" w:rsidRPr="00F9487D">
              <w:rPr>
                <w:color w:val="FF0000"/>
                <w:shd w:val="clear" w:color="auto" w:fill="FFFFFF"/>
                <w:lang w:val="uk-UA"/>
              </w:rPr>
              <w:t xml:space="preserve"> </w:t>
            </w:r>
            <w:r w:rsidR="001A0064" w:rsidRPr="0030244B">
              <w:rPr>
                <w:color w:val="FF0000"/>
                <w:shd w:val="clear" w:color="auto" w:fill="FFFFFF"/>
                <w:lang w:val="uk-UA"/>
              </w:rPr>
              <w:t>26460199</w:t>
            </w:r>
          </w:p>
          <w:p w14:paraId="39C86BFA" w14:textId="02AE0321" w:rsidR="00F9487D" w:rsidRPr="00F9487D" w:rsidRDefault="00F9487D" w:rsidP="00F9487D">
            <w:pPr>
              <w:pStyle w:val="af"/>
              <w:ind w:left="0"/>
              <w:jc w:val="both"/>
              <w:rPr>
                <w:color w:val="FF0000"/>
              </w:rPr>
            </w:pPr>
            <w:r w:rsidRPr="00F9487D">
              <w:rPr>
                <w:color w:val="FF0000"/>
                <w:lang w:val="uk-UA"/>
              </w:rPr>
              <w:t xml:space="preserve">     </w:t>
            </w:r>
            <w:r w:rsidRPr="00F9487D">
              <w:rPr>
                <w:color w:val="FF0000"/>
              </w:rPr>
              <w:t>Витяг з реєстру платників ПДВ</w:t>
            </w:r>
          </w:p>
          <w:p w14:paraId="58E3295D" w14:textId="0ED1FD91" w:rsidR="00F9487D" w:rsidRPr="00F9487D" w:rsidRDefault="00F9487D" w:rsidP="00F9487D">
            <w:pPr>
              <w:pStyle w:val="af"/>
              <w:ind w:left="0"/>
              <w:jc w:val="both"/>
              <w:rPr>
                <w:color w:val="FF0000"/>
              </w:rPr>
            </w:pPr>
            <w:r w:rsidRPr="00F9487D">
              <w:rPr>
                <w:color w:val="FF0000"/>
                <w:lang w:val="uk-UA"/>
              </w:rPr>
              <w:t xml:space="preserve">     </w:t>
            </w:r>
            <w:r w:rsidRPr="00F9487D">
              <w:rPr>
                <w:color w:val="FF0000"/>
              </w:rPr>
              <w:t>№1804634500272 від 14.05.2018 р.</w:t>
            </w:r>
          </w:p>
          <w:p w14:paraId="602D2E6C" w14:textId="6E431053" w:rsidR="00F9487D" w:rsidRPr="0030244B" w:rsidRDefault="00F9487D" w:rsidP="00F9487D">
            <w:pPr>
              <w:pStyle w:val="af"/>
              <w:ind w:left="0"/>
              <w:jc w:val="both"/>
              <w:rPr>
                <w:color w:val="FF0000"/>
              </w:rPr>
            </w:pPr>
            <w:r w:rsidRPr="00F9487D">
              <w:rPr>
                <w:color w:val="FF0000"/>
                <w:lang w:val="uk-UA"/>
              </w:rPr>
              <w:t xml:space="preserve">     </w:t>
            </w:r>
            <w:r w:rsidRPr="00F9487D">
              <w:rPr>
                <w:color w:val="FF0000"/>
              </w:rPr>
              <w:t>ІПН</w:t>
            </w:r>
            <w:r w:rsidRPr="0030244B">
              <w:rPr>
                <w:color w:val="FF0000"/>
              </w:rPr>
              <w:t xml:space="preserve"> 020707404027</w:t>
            </w:r>
          </w:p>
          <w:p w14:paraId="405AD8D9" w14:textId="325B35D2" w:rsidR="00F9487D" w:rsidRPr="0030244B" w:rsidRDefault="00F9487D" w:rsidP="00F9487D">
            <w:pPr>
              <w:pStyle w:val="af"/>
              <w:ind w:left="0"/>
              <w:jc w:val="both"/>
              <w:rPr>
                <w:color w:val="FF0000"/>
              </w:rPr>
            </w:pPr>
            <w:r w:rsidRPr="00F9487D">
              <w:rPr>
                <w:bCs/>
                <w:color w:val="FF0000"/>
                <w:lang w:val="uk-UA"/>
              </w:rPr>
              <w:t xml:space="preserve">     </w:t>
            </w:r>
            <w:r w:rsidRPr="00F9487D">
              <w:rPr>
                <w:bCs/>
                <w:color w:val="FF0000"/>
              </w:rPr>
              <w:t>Тел</w:t>
            </w:r>
            <w:r w:rsidRPr="0030244B">
              <w:rPr>
                <w:bCs/>
                <w:color w:val="FF0000"/>
              </w:rPr>
              <w:t>:</w:t>
            </w:r>
            <w:r w:rsidRPr="0030244B">
              <w:rPr>
                <w:b/>
                <w:color w:val="FF0000"/>
              </w:rPr>
              <w:t xml:space="preserve">  </w:t>
            </w:r>
            <w:r w:rsidRPr="0030244B">
              <w:rPr>
                <w:color w:val="FF0000"/>
              </w:rPr>
              <w:t>_________________</w:t>
            </w:r>
          </w:p>
          <w:p w14:paraId="783DE115" w14:textId="6275C9ED" w:rsidR="00F9487D" w:rsidRPr="0030244B" w:rsidRDefault="00F9487D" w:rsidP="00F9487D">
            <w:pPr>
              <w:pStyle w:val="af"/>
              <w:ind w:left="0"/>
              <w:jc w:val="both"/>
              <w:rPr>
                <w:b/>
                <w:color w:val="FF0000"/>
              </w:rPr>
            </w:pPr>
            <w:r w:rsidRPr="0030244B">
              <w:rPr>
                <w:bCs/>
                <w:color w:val="FF0000"/>
              </w:rPr>
              <w:t xml:space="preserve">     </w:t>
            </w:r>
            <w:r w:rsidRPr="00F9487D">
              <w:rPr>
                <w:bCs/>
                <w:color w:val="FF0000"/>
                <w:lang w:val="en-US"/>
              </w:rPr>
              <w:t>E</w:t>
            </w:r>
            <w:r w:rsidRPr="0030244B">
              <w:rPr>
                <w:bCs/>
                <w:color w:val="FF0000"/>
              </w:rPr>
              <w:t>-</w:t>
            </w:r>
            <w:r w:rsidRPr="00F9487D">
              <w:rPr>
                <w:bCs/>
                <w:color w:val="FF0000"/>
                <w:lang w:val="en-US"/>
              </w:rPr>
              <w:t>mail</w:t>
            </w:r>
            <w:r w:rsidRPr="0030244B">
              <w:rPr>
                <w:bCs/>
                <w:color w:val="FF0000"/>
              </w:rPr>
              <w:t>:</w:t>
            </w:r>
            <w:r w:rsidRPr="0030244B">
              <w:rPr>
                <w:b/>
                <w:color w:val="FF0000"/>
              </w:rPr>
              <w:t xml:space="preserve"> </w:t>
            </w:r>
            <w:r w:rsidRPr="0030244B">
              <w:rPr>
                <w:color w:val="FF0000"/>
              </w:rPr>
              <w:t>_____________</w:t>
            </w:r>
          </w:p>
          <w:p w14:paraId="1A397724" w14:textId="77777777" w:rsidR="00150292" w:rsidRPr="008A35DC" w:rsidRDefault="00150292" w:rsidP="00F9487D">
            <w:pPr>
              <w:shd w:val="clear" w:color="auto" w:fill="FFFFFF"/>
              <w:ind w:left="0"/>
              <w:jc w:val="left"/>
              <w:rPr>
                <w:b/>
                <w:color w:val="000000"/>
                <w:spacing w:val="-5"/>
                <w:lang w:val="uk-UA"/>
              </w:rPr>
            </w:pPr>
          </w:p>
          <w:p w14:paraId="299C5E58" w14:textId="262628A6" w:rsidR="00150292" w:rsidRPr="00D73E8F" w:rsidRDefault="00D375A7">
            <w:pPr>
              <w:shd w:val="clear" w:color="auto" w:fill="FFFFFF"/>
              <w:jc w:val="left"/>
              <w:rPr>
                <w:b/>
                <w:color w:val="FF0000"/>
                <w:spacing w:val="-5"/>
                <w:lang w:val="uk-UA"/>
              </w:rPr>
            </w:pPr>
            <w:r>
              <w:rPr>
                <w:b/>
                <w:color w:val="FF0000"/>
                <w:spacing w:val="-5"/>
                <w:lang w:val="uk-UA"/>
              </w:rPr>
              <w:t xml:space="preserve">_____________      Ірина </w:t>
            </w:r>
            <w:r w:rsidR="003F7DE4" w:rsidRPr="00D73E8F">
              <w:rPr>
                <w:b/>
                <w:color w:val="FF0000"/>
                <w:spacing w:val="-5"/>
                <w:lang w:val="uk-UA"/>
              </w:rPr>
              <w:t>КОВАЛЬОВА</w:t>
            </w:r>
          </w:p>
          <w:p w14:paraId="6EDC2DA2" w14:textId="77777777" w:rsidR="00150292" w:rsidRPr="00D73E8F" w:rsidRDefault="00150292">
            <w:pPr>
              <w:shd w:val="clear" w:color="auto" w:fill="FFFFFF"/>
              <w:jc w:val="left"/>
              <w:rPr>
                <w:b/>
                <w:color w:val="FF0000"/>
                <w:spacing w:val="-5"/>
                <w:lang w:val="uk-UA"/>
              </w:rPr>
            </w:pPr>
          </w:p>
          <w:p w14:paraId="0FCF8DA0" w14:textId="13940041" w:rsidR="00A802A0" w:rsidRPr="00F9487D" w:rsidRDefault="00D375A7" w:rsidP="00D375A7">
            <w:pPr>
              <w:shd w:val="clear" w:color="auto" w:fill="FFFFFF"/>
              <w:ind w:left="0"/>
              <w:jc w:val="left"/>
              <w:rPr>
                <w:color w:val="FF0000"/>
                <w:lang w:val="uk-UA"/>
              </w:rPr>
            </w:pPr>
            <w:r>
              <w:rPr>
                <w:b/>
                <w:color w:val="FF0000"/>
                <w:spacing w:val="-5"/>
                <w:lang w:val="uk-UA"/>
              </w:rPr>
              <w:t xml:space="preserve">      </w:t>
            </w:r>
            <w:r w:rsidR="00F9487D" w:rsidRPr="00F9487D">
              <w:rPr>
                <w:b/>
                <w:color w:val="FF0000"/>
                <w:spacing w:val="-5"/>
                <w:lang w:val="uk-UA"/>
              </w:rPr>
              <w:t>“_____” ____________  20____р.</w:t>
            </w:r>
          </w:p>
        </w:tc>
        <w:tc>
          <w:tcPr>
            <w:tcW w:w="4961" w:type="dxa"/>
            <w:shd w:val="clear" w:color="auto" w:fill="auto"/>
          </w:tcPr>
          <w:p w14:paraId="2878EAA6" w14:textId="77777777" w:rsidR="00A802A0" w:rsidRPr="008A35DC" w:rsidRDefault="00A802A0">
            <w:pPr>
              <w:ind w:left="50" w:firstLine="5"/>
              <w:jc w:val="left"/>
              <w:rPr>
                <w:lang w:val="uk-UA"/>
              </w:rPr>
            </w:pPr>
            <w:r w:rsidRPr="008A35DC">
              <w:rPr>
                <w:b/>
                <w:lang w:val="uk-UA"/>
              </w:rPr>
              <w:t>Національний</w:t>
            </w:r>
            <w:r w:rsidR="007102CB">
              <w:rPr>
                <w:b/>
                <w:lang w:val="uk-UA"/>
              </w:rPr>
              <w:t xml:space="preserve"> </w:t>
            </w:r>
            <w:r w:rsidRPr="008A35DC">
              <w:rPr>
                <w:b/>
                <w:lang w:val="uk-UA"/>
              </w:rPr>
              <w:t>технічний</w:t>
            </w:r>
            <w:r w:rsidR="007102CB">
              <w:rPr>
                <w:b/>
                <w:lang w:val="uk-UA"/>
              </w:rPr>
              <w:t xml:space="preserve"> </w:t>
            </w:r>
            <w:r w:rsidRPr="008A35DC">
              <w:rPr>
                <w:b/>
                <w:lang w:val="uk-UA"/>
              </w:rPr>
              <w:t>університет «Дніпровська</w:t>
            </w:r>
            <w:r w:rsidR="007102CB">
              <w:rPr>
                <w:b/>
                <w:lang w:val="uk-UA"/>
              </w:rPr>
              <w:t xml:space="preserve"> </w:t>
            </w:r>
            <w:r w:rsidRPr="008A35DC">
              <w:rPr>
                <w:b/>
                <w:lang w:val="uk-UA"/>
              </w:rPr>
              <w:t xml:space="preserve">політехніка» </w:t>
            </w:r>
          </w:p>
          <w:p w14:paraId="3C1FA213" w14:textId="2F8F00E9" w:rsidR="00A177E3" w:rsidRDefault="00A177E3" w:rsidP="00A177E3">
            <w:pPr>
              <w:pStyle w:val="af"/>
              <w:ind w:left="0"/>
              <w:jc w:val="both"/>
            </w:pPr>
          </w:p>
          <w:p w14:paraId="1C22CA55" w14:textId="77777777" w:rsidR="00067969" w:rsidRDefault="00067969" w:rsidP="00A177E3">
            <w:pPr>
              <w:pStyle w:val="af"/>
              <w:ind w:left="0"/>
              <w:jc w:val="both"/>
            </w:pPr>
          </w:p>
          <w:p w14:paraId="1FC5A842" w14:textId="77777777" w:rsidR="00A177E3" w:rsidRDefault="00A177E3" w:rsidP="00A177E3">
            <w:pPr>
              <w:pStyle w:val="af"/>
              <w:ind w:left="0"/>
              <w:jc w:val="both"/>
              <w:rPr>
                <w:lang w:val="uk-UA"/>
              </w:rPr>
            </w:pPr>
            <w:r w:rsidRPr="0016595C">
              <w:t>49005,  м. Дніпр</w:t>
            </w:r>
            <w:r>
              <w:rPr>
                <w:lang w:val="uk-UA"/>
              </w:rPr>
              <w:t>о</w:t>
            </w:r>
          </w:p>
          <w:p w14:paraId="37816006" w14:textId="0BD5AFCB" w:rsidR="00A177E3" w:rsidRPr="0016595C" w:rsidRDefault="00A177E3" w:rsidP="00A177E3">
            <w:pPr>
              <w:pStyle w:val="af"/>
              <w:ind w:left="0"/>
              <w:jc w:val="both"/>
            </w:pPr>
            <w:r w:rsidRPr="0016595C">
              <w:t>пр. Дмитра Яворницького, 19</w:t>
            </w:r>
          </w:p>
          <w:p w14:paraId="794DAACE" w14:textId="4DFBD169" w:rsidR="00A177E3" w:rsidRPr="0016595C" w:rsidRDefault="00A177E3" w:rsidP="00A177E3">
            <w:pPr>
              <w:pStyle w:val="af"/>
              <w:ind w:left="0"/>
              <w:jc w:val="both"/>
            </w:pPr>
            <w:r w:rsidRPr="0016595C">
              <w:rPr>
                <w:lang w:val="en-US"/>
              </w:rPr>
              <w:t>UA</w:t>
            </w:r>
            <w:r w:rsidRPr="0016595C">
              <w:t>598201720343121002200018160</w:t>
            </w:r>
          </w:p>
          <w:p w14:paraId="339E9EDE" w14:textId="62F8BF2C" w:rsidR="00A177E3" w:rsidRPr="0016595C" w:rsidRDefault="00A177E3" w:rsidP="00A177E3">
            <w:pPr>
              <w:pStyle w:val="af"/>
              <w:ind w:left="0"/>
              <w:jc w:val="both"/>
            </w:pPr>
            <w:r w:rsidRPr="0016595C">
              <w:t>Банк: ДКСУ, м. Київ</w:t>
            </w:r>
          </w:p>
          <w:p w14:paraId="67417234" w14:textId="44027CA0" w:rsidR="00A177E3" w:rsidRPr="0016595C" w:rsidRDefault="00A177E3" w:rsidP="00A177E3">
            <w:pPr>
              <w:pStyle w:val="af"/>
              <w:ind w:left="0"/>
              <w:jc w:val="both"/>
            </w:pPr>
            <w:r w:rsidRPr="0016595C">
              <w:t>ЄДРПОУ 02070743</w:t>
            </w:r>
          </w:p>
          <w:p w14:paraId="54C720A3" w14:textId="6DA5FC96" w:rsidR="00A177E3" w:rsidRPr="0016595C" w:rsidRDefault="00A177E3" w:rsidP="00A177E3">
            <w:pPr>
              <w:pStyle w:val="af"/>
              <w:ind w:left="0"/>
              <w:jc w:val="both"/>
            </w:pPr>
            <w:r w:rsidRPr="0016595C">
              <w:t>Витяг з реєстру платників ПДВ</w:t>
            </w:r>
          </w:p>
          <w:p w14:paraId="763BEEB2" w14:textId="487AC2CA" w:rsidR="00A177E3" w:rsidRDefault="00A177E3" w:rsidP="00A177E3">
            <w:pPr>
              <w:pStyle w:val="af"/>
              <w:ind w:left="0"/>
              <w:jc w:val="both"/>
            </w:pPr>
            <w:r w:rsidRPr="0016595C">
              <w:t>№1804634500272 від 14.05.2018 р.</w:t>
            </w:r>
          </w:p>
          <w:p w14:paraId="74410890" w14:textId="14357F5B" w:rsidR="00A177E3" w:rsidRPr="00A177E3" w:rsidRDefault="00A177E3" w:rsidP="00A177E3">
            <w:pPr>
              <w:pStyle w:val="af"/>
              <w:ind w:left="0"/>
              <w:jc w:val="both"/>
              <w:rPr>
                <w:lang w:val="en-US"/>
              </w:rPr>
            </w:pPr>
            <w:r w:rsidRPr="0016595C">
              <w:t>ІПН</w:t>
            </w:r>
            <w:r w:rsidRPr="00A177E3">
              <w:rPr>
                <w:lang w:val="en-US"/>
              </w:rPr>
              <w:t xml:space="preserve"> 020707404027</w:t>
            </w:r>
          </w:p>
          <w:p w14:paraId="7DF27DB6" w14:textId="451B7CAC" w:rsidR="00A177E3" w:rsidRPr="00A177E3" w:rsidRDefault="00A177E3" w:rsidP="00A177E3">
            <w:pPr>
              <w:pStyle w:val="af"/>
              <w:ind w:left="0"/>
              <w:jc w:val="both"/>
              <w:rPr>
                <w:lang w:val="en-US"/>
              </w:rPr>
            </w:pPr>
            <w:r w:rsidRPr="0016595C">
              <w:rPr>
                <w:bCs/>
              </w:rPr>
              <w:t>Тел</w:t>
            </w:r>
            <w:r w:rsidRPr="00A177E3">
              <w:rPr>
                <w:bCs/>
                <w:lang w:val="en-US"/>
              </w:rPr>
              <w:t>:</w:t>
            </w:r>
            <w:r w:rsidRPr="00A177E3">
              <w:rPr>
                <w:b/>
                <w:lang w:val="en-US"/>
              </w:rPr>
              <w:t xml:space="preserve">  </w:t>
            </w:r>
            <w:r w:rsidRPr="00A177E3">
              <w:rPr>
                <w:lang w:val="en-US"/>
              </w:rPr>
              <w:t>+38(056)744-73-39</w:t>
            </w:r>
          </w:p>
          <w:p w14:paraId="59C8345B" w14:textId="7DB8D0A1" w:rsidR="00A802A0" w:rsidRPr="00067969" w:rsidRDefault="00A177E3" w:rsidP="00067969">
            <w:pPr>
              <w:pStyle w:val="af"/>
              <w:ind w:left="0"/>
              <w:jc w:val="both"/>
              <w:rPr>
                <w:b/>
                <w:lang w:val="en-US"/>
              </w:rPr>
            </w:pPr>
            <w:r w:rsidRPr="0016595C">
              <w:rPr>
                <w:bCs/>
                <w:lang w:val="en-US"/>
              </w:rPr>
              <w:t>E</w:t>
            </w:r>
            <w:r w:rsidRPr="00A177E3">
              <w:rPr>
                <w:bCs/>
                <w:lang w:val="en-US"/>
              </w:rPr>
              <w:t>-</w:t>
            </w:r>
            <w:r w:rsidRPr="0016595C">
              <w:rPr>
                <w:bCs/>
                <w:lang w:val="en-US"/>
              </w:rPr>
              <w:t>mail</w:t>
            </w:r>
            <w:r w:rsidRPr="00A177E3">
              <w:rPr>
                <w:bCs/>
                <w:lang w:val="en-US"/>
              </w:rPr>
              <w:t>:</w:t>
            </w:r>
            <w:r w:rsidRPr="00A177E3">
              <w:rPr>
                <w:b/>
                <w:lang w:val="en-US"/>
              </w:rPr>
              <w:t xml:space="preserve"> </w:t>
            </w:r>
            <w:r w:rsidRPr="00A177E3">
              <w:rPr>
                <w:lang w:val="en-US"/>
              </w:rPr>
              <w:t>rector@nmu.org.ua</w:t>
            </w:r>
          </w:p>
          <w:p w14:paraId="708D7F8A" w14:textId="77777777" w:rsidR="00150292" w:rsidRPr="008A35DC" w:rsidRDefault="00150292">
            <w:pPr>
              <w:shd w:val="clear" w:color="auto" w:fill="FFFFFF"/>
              <w:ind w:left="2321"/>
              <w:jc w:val="left"/>
              <w:rPr>
                <w:b/>
                <w:color w:val="000000"/>
                <w:spacing w:val="-5"/>
                <w:lang w:val="uk-UA"/>
              </w:rPr>
            </w:pPr>
          </w:p>
          <w:p w14:paraId="7F62D454" w14:textId="00001174" w:rsidR="00A802A0" w:rsidRPr="008A35DC" w:rsidRDefault="00D375A7" w:rsidP="00D375A7">
            <w:pPr>
              <w:shd w:val="clear" w:color="auto" w:fill="FFFFFF"/>
              <w:ind w:left="0"/>
              <w:jc w:val="left"/>
              <w:rPr>
                <w:lang w:val="uk-UA"/>
              </w:rPr>
            </w:pPr>
            <w:r>
              <w:rPr>
                <w:b/>
                <w:color w:val="000000"/>
                <w:spacing w:val="-5"/>
                <w:lang w:val="uk-UA"/>
              </w:rPr>
              <w:t xml:space="preserve">___________  Олександр </w:t>
            </w:r>
            <w:r w:rsidR="00277F71" w:rsidRPr="008A35DC">
              <w:rPr>
                <w:b/>
                <w:color w:val="000000"/>
                <w:spacing w:val="-5"/>
                <w:lang w:val="uk-UA"/>
              </w:rPr>
              <w:t>АЗЮКОВСЬКИЙ</w:t>
            </w:r>
          </w:p>
          <w:p w14:paraId="5902AFF2" w14:textId="77777777" w:rsidR="00D375A7" w:rsidRDefault="00D375A7" w:rsidP="00D375A7">
            <w:pPr>
              <w:shd w:val="clear" w:color="auto" w:fill="FFFFFF"/>
              <w:ind w:left="0"/>
              <w:jc w:val="left"/>
              <w:rPr>
                <w:b/>
                <w:color w:val="000000"/>
                <w:spacing w:val="-5"/>
                <w:lang w:val="uk-UA"/>
              </w:rPr>
            </w:pPr>
            <w:r>
              <w:rPr>
                <w:b/>
                <w:color w:val="000000"/>
                <w:spacing w:val="-5"/>
                <w:lang w:val="uk-UA"/>
              </w:rPr>
              <w:t xml:space="preserve"> </w:t>
            </w:r>
          </w:p>
          <w:p w14:paraId="6724D2F8" w14:textId="6DC927A4" w:rsidR="00A802A0" w:rsidRPr="00A177E3" w:rsidRDefault="00150292" w:rsidP="00D375A7">
            <w:pPr>
              <w:shd w:val="clear" w:color="auto" w:fill="FFFFFF"/>
              <w:ind w:left="0"/>
              <w:jc w:val="left"/>
              <w:rPr>
                <w:b/>
                <w:lang w:val="uk-UA"/>
              </w:rPr>
            </w:pPr>
            <w:r w:rsidRPr="00A177E3">
              <w:rPr>
                <w:b/>
                <w:spacing w:val="-5"/>
                <w:lang w:val="uk-UA"/>
              </w:rPr>
              <w:t>“</w:t>
            </w:r>
            <w:r w:rsidR="009F5240" w:rsidRPr="00A177E3">
              <w:rPr>
                <w:b/>
                <w:spacing w:val="-5"/>
                <w:lang w:val="uk-UA"/>
              </w:rPr>
              <w:t>_____</w:t>
            </w:r>
            <w:r w:rsidRPr="00A177E3">
              <w:rPr>
                <w:b/>
                <w:spacing w:val="-5"/>
                <w:lang w:val="uk-UA"/>
              </w:rPr>
              <w:t>”</w:t>
            </w:r>
            <w:r w:rsidR="009F5240" w:rsidRPr="00A177E3">
              <w:rPr>
                <w:b/>
                <w:spacing w:val="-5"/>
                <w:lang w:val="uk-UA"/>
              </w:rPr>
              <w:t xml:space="preserve"> </w:t>
            </w:r>
            <w:r w:rsidR="00A177E3" w:rsidRPr="00A177E3">
              <w:rPr>
                <w:b/>
                <w:spacing w:val="-5"/>
                <w:lang w:val="uk-UA"/>
              </w:rPr>
              <w:t xml:space="preserve">____________ </w:t>
            </w:r>
            <w:r w:rsidRPr="00A177E3">
              <w:rPr>
                <w:b/>
                <w:spacing w:val="-5"/>
                <w:lang w:val="uk-UA"/>
              </w:rPr>
              <w:t xml:space="preserve"> 20</w:t>
            </w:r>
            <w:r w:rsidR="00A177E3" w:rsidRPr="00A177E3">
              <w:rPr>
                <w:b/>
                <w:spacing w:val="-5"/>
                <w:lang w:val="uk-UA"/>
              </w:rPr>
              <w:t>____</w:t>
            </w:r>
            <w:r w:rsidRPr="00A177E3">
              <w:rPr>
                <w:b/>
                <w:spacing w:val="-5"/>
                <w:lang w:val="uk-UA"/>
              </w:rPr>
              <w:t>р.</w:t>
            </w:r>
          </w:p>
        </w:tc>
      </w:tr>
      <w:tr w:rsidR="00A177E3" w:rsidRPr="008A35DC" w14:paraId="2E56AB71" w14:textId="77777777">
        <w:tc>
          <w:tcPr>
            <w:tcW w:w="5353" w:type="dxa"/>
            <w:shd w:val="clear" w:color="auto" w:fill="auto"/>
          </w:tcPr>
          <w:p w14:paraId="6C4D8F3C" w14:textId="77777777" w:rsidR="00A177E3" w:rsidRPr="00D73E8F" w:rsidRDefault="00A177E3" w:rsidP="00F63B42">
            <w:pPr>
              <w:pStyle w:val="af"/>
              <w:jc w:val="left"/>
              <w:rPr>
                <w:b/>
                <w:color w:val="FF0000"/>
                <w:lang w:val="uk-UA"/>
              </w:rPr>
            </w:pPr>
          </w:p>
        </w:tc>
        <w:tc>
          <w:tcPr>
            <w:tcW w:w="4961" w:type="dxa"/>
            <w:shd w:val="clear" w:color="auto" w:fill="auto"/>
          </w:tcPr>
          <w:p w14:paraId="767CD725" w14:textId="77777777" w:rsidR="00A177E3" w:rsidRPr="008A35DC" w:rsidRDefault="00A177E3">
            <w:pPr>
              <w:ind w:left="50" w:firstLine="5"/>
              <w:jc w:val="left"/>
              <w:rPr>
                <w:b/>
                <w:lang w:val="uk-UA"/>
              </w:rPr>
            </w:pPr>
          </w:p>
        </w:tc>
      </w:tr>
    </w:tbl>
    <w:p w14:paraId="42AF30C3" w14:textId="77777777" w:rsidR="00A802A0" w:rsidRPr="008A35DC" w:rsidRDefault="00A802A0">
      <w:pPr>
        <w:tabs>
          <w:tab w:val="left" w:pos="708"/>
          <w:tab w:val="left" w:pos="1416"/>
          <w:tab w:val="left" w:pos="2124"/>
          <w:tab w:val="left" w:pos="2832"/>
          <w:tab w:val="left" w:pos="3540"/>
          <w:tab w:val="left" w:pos="4248"/>
          <w:tab w:val="left" w:pos="4956"/>
        </w:tabs>
        <w:ind w:left="0" w:right="-185"/>
        <w:jc w:val="left"/>
        <w:rPr>
          <w:lang w:val="uk-UA"/>
        </w:rPr>
      </w:pPr>
    </w:p>
    <w:sectPr w:rsidR="00A802A0" w:rsidRPr="008A35DC" w:rsidSect="004E28E5">
      <w:pgSz w:w="11906" w:h="16838"/>
      <w:pgMar w:top="1134" w:right="567" w:bottom="1134"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08A82BC"/>
    <w:name w:val="WW8Num2"/>
    <w:lvl w:ilvl="0">
      <w:start w:val="1"/>
      <w:numFmt w:val="decimal"/>
      <w:lvlText w:val="%1"/>
      <w:lvlJc w:val="left"/>
      <w:pPr>
        <w:tabs>
          <w:tab w:val="num" w:pos="0"/>
        </w:tabs>
        <w:ind w:left="216" w:hanging="730"/>
      </w:pPr>
      <w:rPr>
        <w:rFonts w:hint="default"/>
        <w:lang w:val="uk-UA" w:bidi="ar-SA"/>
      </w:rPr>
    </w:lvl>
    <w:lvl w:ilvl="1">
      <w:start w:val="1"/>
      <w:numFmt w:val="decimal"/>
      <w:lvlText w:val="%1.%2"/>
      <w:lvlJc w:val="left"/>
      <w:pPr>
        <w:tabs>
          <w:tab w:val="num" w:pos="514"/>
        </w:tabs>
        <w:ind w:left="730" w:hanging="730"/>
      </w:pPr>
      <w:rPr>
        <w:rFonts w:ascii="Times New Roman" w:eastAsia="Times New Roman" w:hAnsi="Times New Roman" w:cs="Times New Roman" w:hint="default"/>
        <w:w w:val="99"/>
        <w:sz w:val="28"/>
        <w:szCs w:val="28"/>
        <w:lang w:val="uk-UA" w:bidi="ar-SA"/>
      </w:rPr>
    </w:lvl>
    <w:lvl w:ilvl="2">
      <w:numFmt w:val="bullet"/>
      <w:lvlText w:val="•"/>
      <w:lvlJc w:val="left"/>
      <w:pPr>
        <w:tabs>
          <w:tab w:val="num" w:pos="0"/>
        </w:tabs>
        <w:ind w:left="2168" w:hanging="730"/>
      </w:pPr>
      <w:rPr>
        <w:rFonts w:ascii="Liberation Serif" w:hAnsi="Liberation Serif" w:cs="Liberation Serif" w:hint="default"/>
        <w:lang w:val="uk-UA" w:bidi="ar-SA"/>
      </w:rPr>
    </w:lvl>
    <w:lvl w:ilvl="3">
      <w:numFmt w:val="bullet"/>
      <w:lvlText w:val="•"/>
      <w:lvlJc w:val="left"/>
      <w:pPr>
        <w:tabs>
          <w:tab w:val="num" w:pos="0"/>
        </w:tabs>
        <w:ind w:left="3142" w:hanging="730"/>
      </w:pPr>
      <w:rPr>
        <w:rFonts w:ascii="Liberation Serif" w:hAnsi="Liberation Serif" w:cs="Liberation Serif" w:hint="default"/>
        <w:lang w:val="uk-UA" w:bidi="ar-SA"/>
      </w:rPr>
    </w:lvl>
    <w:lvl w:ilvl="4">
      <w:numFmt w:val="bullet"/>
      <w:lvlText w:val="•"/>
      <w:lvlJc w:val="left"/>
      <w:pPr>
        <w:tabs>
          <w:tab w:val="num" w:pos="0"/>
        </w:tabs>
        <w:ind w:left="4116" w:hanging="730"/>
      </w:pPr>
      <w:rPr>
        <w:rFonts w:ascii="Liberation Serif" w:hAnsi="Liberation Serif" w:cs="Liberation Serif" w:hint="default"/>
        <w:lang w:val="uk-UA" w:bidi="ar-SA"/>
      </w:rPr>
    </w:lvl>
    <w:lvl w:ilvl="5">
      <w:numFmt w:val="bullet"/>
      <w:lvlText w:val="•"/>
      <w:lvlJc w:val="left"/>
      <w:pPr>
        <w:tabs>
          <w:tab w:val="num" w:pos="0"/>
        </w:tabs>
        <w:ind w:left="5090" w:hanging="730"/>
      </w:pPr>
      <w:rPr>
        <w:rFonts w:ascii="Liberation Serif" w:hAnsi="Liberation Serif" w:cs="Liberation Serif" w:hint="default"/>
        <w:lang w:val="uk-UA" w:bidi="ar-SA"/>
      </w:rPr>
    </w:lvl>
    <w:lvl w:ilvl="6">
      <w:numFmt w:val="bullet"/>
      <w:lvlText w:val="•"/>
      <w:lvlJc w:val="left"/>
      <w:pPr>
        <w:tabs>
          <w:tab w:val="num" w:pos="0"/>
        </w:tabs>
        <w:ind w:left="6064" w:hanging="730"/>
      </w:pPr>
      <w:rPr>
        <w:rFonts w:ascii="Liberation Serif" w:hAnsi="Liberation Serif" w:cs="Liberation Serif" w:hint="default"/>
        <w:lang w:val="uk-UA" w:bidi="ar-SA"/>
      </w:rPr>
    </w:lvl>
    <w:lvl w:ilvl="7">
      <w:numFmt w:val="bullet"/>
      <w:lvlText w:val="•"/>
      <w:lvlJc w:val="left"/>
      <w:pPr>
        <w:tabs>
          <w:tab w:val="num" w:pos="0"/>
        </w:tabs>
        <w:ind w:left="7038" w:hanging="730"/>
      </w:pPr>
      <w:rPr>
        <w:rFonts w:ascii="Liberation Serif" w:hAnsi="Liberation Serif" w:cs="Liberation Serif" w:hint="default"/>
        <w:lang w:val="uk-UA" w:bidi="ar-SA"/>
      </w:rPr>
    </w:lvl>
    <w:lvl w:ilvl="8">
      <w:numFmt w:val="bullet"/>
      <w:lvlText w:val="•"/>
      <w:lvlJc w:val="left"/>
      <w:pPr>
        <w:tabs>
          <w:tab w:val="num" w:pos="0"/>
        </w:tabs>
        <w:ind w:left="8012" w:hanging="730"/>
      </w:pPr>
      <w:rPr>
        <w:rFonts w:ascii="Liberation Serif" w:hAnsi="Liberation Serif" w:cs="Liberation Serif" w:hint="default"/>
        <w:lang w:val="uk-UA" w:bidi="ar-SA"/>
      </w:rPr>
    </w:lvl>
  </w:abstractNum>
  <w:abstractNum w:abstractNumId="2" w15:restartNumberingAfterBreak="0">
    <w:nsid w:val="00000003"/>
    <w:multiLevelType w:val="multilevel"/>
    <w:tmpl w:val="00000003"/>
    <w:name w:val="WW8Num4"/>
    <w:lvl w:ilvl="0">
      <w:start w:val="2"/>
      <w:numFmt w:val="decimal"/>
      <w:lvlText w:val="%1"/>
      <w:lvlJc w:val="left"/>
      <w:pPr>
        <w:tabs>
          <w:tab w:val="num" w:pos="0"/>
        </w:tabs>
        <w:ind w:left="216" w:hanging="730"/>
      </w:pPr>
      <w:rPr>
        <w:rFonts w:hint="default"/>
        <w:lang w:val="uk-UA" w:bidi="ar-SA"/>
      </w:rPr>
    </w:lvl>
    <w:lvl w:ilvl="1">
      <w:start w:val="1"/>
      <w:numFmt w:val="decimal"/>
      <w:lvlText w:val="%1.%2"/>
      <w:lvlJc w:val="left"/>
      <w:pPr>
        <w:tabs>
          <w:tab w:val="num" w:pos="0"/>
        </w:tabs>
        <w:ind w:left="216" w:hanging="730"/>
      </w:pPr>
      <w:rPr>
        <w:rFonts w:ascii="Times New Roman" w:eastAsia="Times New Roman" w:hAnsi="Times New Roman" w:cs="Times New Roman" w:hint="default"/>
        <w:w w:val="99"/>
        <w:sz w:val="28"/>
        <w:szCs w:val="28"/>
        <w:lang w:val="uk-UA" w:bidi="ar-SA"/>
      </w:rPr>
    </w:lvl>
    <w:lvl w:ilvl="2">
      <w:numFmt w:val="bullet"/>
      <w:lvlText w:val="•"/>
      <w:lvlJc w:val="left"/>
      <w:pPr>
        <w:tabs>
          <w:tab w:val="num" w:pos="0"/>
        </w:tabs>
        <w:ind w:left="2168" w:hanging="730"/>
      </w:pPr>
      <w:rPr>
        <w:rFonts w:ascii="Liberation Serif" w:hAnsi="Liberation Serif" w:cs="Liberation Serif" w:hint="default"/>
        <w:lang w:val="uk-UA" w:bidi="ar-SA"/>
      </w:rPr>
    </w:lvl>
    <w:lvl w:ilvl="3">
      <w:numFmt w:val="bullet"/>
      <w:lvlText w:val="•"/>
      <w:lvlJc w:val="left"/>
      <w:pPr>
        <w:tabs>
          <w:tab w:val="num" w:pos="0"/>
        </w:tabs>
        <w:ind w:left="3142" w:hanging="730"/>
      </w:pPr>
      <w:rPr>
        <w:rFonts w:ascii="Liberation Serif" w:hAnsi="Liberation Serif" w:cs="Liberation Serif" w:hint="default"/>
        <w:lang w:val="uk-UA" w:bidi="ar-SA"/>
      </w:rPr>
    </w:lvl>
    <w:lvl w:ilvl="4">
      <w:numFmt w:val="bullet"/>
      <w:lvlText w:val="•"/>
      <w:lvlJc w:val="left"/>
      <w:pPr>
        <w:tabs>
          <w:tab w:val="num" w:pos="0"/>
        </w:tabs>
        <w:ind w:left="4116" w:hanging="730"/>
      </w:pPr>
      <w:rPr>
        <w:rFonts w:ascii="Liberation Serif" w:hAnsi="Liberation Serif" w:cs="Liberation Serif" w:hint="default"/>
        <w:lang w:val="uk-UA" w:bidi="ar-SA"/>
      </w:rPr>
    </w:lvl>
    <w:lvl w:ilvl="5">
      <w:numFmt w:val="bullet"/>
      <w:lvlText w:val="•"/>
      <w:lvlJc w:val="left"/>
      <w:pPr>
        <w:tabs>
          <w:tab w:val="num" w:pos="0"/>
        </w:tabs>
        <w:ind w:left="5090" w:hanging="730"/>
      </w:pPr>
      <w:rPr>
        <w:rFonts w:ascii="Liberation Serif" w:hAnsi="Liberation Serif" w:cs="Liberation Serif" w:hint="default"/>
        <w:lang w:val="uk-UA" w:bidi="ar-SA"/>
      </w:rPr>
    </w:lvl>
    <w:lvl w:ilvl="6">
      <w:numFmt w:val="bullet"/>
      <w:lvlText w:val="•"/>
      <w:lvlJc w:val="left"/>
      <w:pPr>
        <w:tabs>
          <w:tab w:val="num" w:pos="0"/>
        </w:tabs>
        <w:ind w:left="6064" w:hanging="730"/>
      </w:pPr>
      <w:rPr>
        <w:rFonts w:ascii="Liberation Serif" w:hAnsi="Liberation Serif" w:cs="Liberation Serif" w:hint="default"/>
        <w:lang w:val="uk-UA" w:bidi="ar-SA"/>
      </w:rPr>
    </w:lvl>
    <w:lvl w:ilvl="7">
      <w:numFmt w:val="bullet"/>
      <w:lvlText w:val="•"/>
      <w:lvlJc w:val="left"/>
      <w:pPr>
        <w:tabs>
          <w:tab w:val="num" w:pos="0"/>
        </w:tabs>
        <w:ind w:left="7038" w:hanging="730"/>
      </w:pPr>
      <w:rPr>
        <w:rFonts w:ascii="Liberation Serif" w:hAnsi="Liberation Serif" w:cs="Liberation Serif" w:hint="default"/>
        <w:lang w:val="uk-UA" w:bidi="ar-SA"/>
      </w:rPr>
    </w:lvl>
    <w:lvl w:ilvl="8">
      <w:numFmt w:val="bullet"/>
      <w:lvlText w:val="•"/>
      <w:lvlJc w:val="left"/>
      <w:pPr>
        <w:tabs>
          <w:tab w:val="num" w:pos="0"/>
        </w:tabs>
        <w:ind w:left="8012" w:hanging="730"/>
      </w:pPr>
      <w:rPr>
        <w:rFonts w:ascii="Liberation Serif" w:hAnsi="Liberation Serif" w:cs="Liberation Serif" w:hint="default"/>
        <w:lang w:val="uk-UA" w:bidi="ar-SA"/>
      </w:rPr>
    </w:lvl>
  </w:abstractNum>
  <w:abstractNum w:abstractNumId="3" w15:restartNumberingAfterBreak="0">
    <w:nsid w:val="00000004"/>
    <w:multiLevelType w:val="multilevel"/>
    <w:tmpl w:val="00000004"/>
    <w:name w:val="WW8Num5"/>
    <w:lvl w:ilvl="0">
      <w:start w:val="3"/>
      <w:numFmt w:val="decimal"/>
      <w:lvlText w:val="%1"/>
      <w:lvlJc w:val="left"/>
      <w:pPr>
        <w:tabs>
          <w:tab w:val="num" w:pos="0"/>
        </w:tabs>
        <w:ind w:left="216" w:hanging="730"/>
      </w:pPr>
      <w:rPr>
        <w:rFonts w:hint="default"/>
        <w:lang w:val="uk-UA" w:bidi="ar-SA"/>
      </w:rPr>
    </w:lvl>
    <w:lvl w:ilvl="1">
      <w:start w:val="1"/>
      <w:numFmt w:val="decimal"/>
      <w:lvlText w:val="%1.%2"/>
      <w:lvlJc w:val="left"/>
      <w:pPr>
        <w:tabs>
          <w:tab w:val="num" w:pos="0"/>
        </w:tabs>
        <w:ind w:left="216" w:hanging="730"/>
      </w:pPr>
      <w:rPr>
        <w:rFonts w:ascii="Times New Roman" w:eastAsia="Times New Roman" w:hAnsi="Times New Roman" w:cs="Times New Roman" w:hint="default"/>
        <w:w w:val="99"/>
        <w:sz w:val="28"/>
        <w:szCs w:val="28"/>
        <w:lang w:val="uk-UA" w:bidi="ar-SA"/>
      </w:rPr>
    </w:lvl>
    <w:lvl w:ilvl="2">
      <w:numFmt w:val="bullet"/>
      <w:lvlText w:val="•"/>
      <w:lvlJc w:val="left"/>
      <w:pPr>
        <w:tabs>
          <w:tab w:val="num" w:pos="0"/>
        </w:tabs>
        <w:ind w:left="2168" w:hanging="730"/>
      </w:pPr>
      <w:rPr>
        <w:rFonts w:ascii="Liberation Serif" w:hAnsi="Liberation Serif" w:cs="Liberation Serif" w:hint="default"/>
        <w:lang w:val="uk-UA" w:bidi="ar-SA"/>
      </w:rPr>
    </w:lvl>
    <w:lvl w:ilvl="3">
      <w:numFmt w:val="bullet"/>
      <w:lvlText w:val="•"/>
      <w:lvlJc w:val="left"/>
      <w:pPr>
        <w:tabs>
          <w:tab w:val="num" w:pos="0"/>
        </w:tabs>
        <w:ind w:left="3142" w:hanging="730"/>
      </w:pPr>
      <w:rPr>
        <w:rFonts w:ascii="Liberation Serif" w:hAnsi="Liberation Serif" w:cs="Liberation Serif" w:hint="default"/>
        <w:lang w:val="uk-UA" w:bidi="ar-SA"/>
      </w:rPr>
    </w:lvl>
    <w:lvl w:ilvl="4">
      <w:numFmt w:val="bullet"/>
      <w:lvlText w:val="•"/>
      <w:lvlJc w:val="left"/>
      <w:pPr>
        <w:tabs>
          <w:tab w:val="num" w:pos="0"/>
        </w:tabs>
        <w:ind w:left="4116" w:hanging="730"/>
      </w:pPr>
      <w:rPr>
        <w:rFonts w:ascii="Liberation Serif" w:hAnsi="Liberation Serif" w:cs="Liberation Serif" w:hint="default"/>
        <w:lang w:val="uk-UA" w:bidi="ar-SA"/>
      </w:rPr>
    </w:lvl>
    <w:lvl w:ilvl="5">
      <w:numFmt w:val="bullet"/>
      <w:lvlText w:val="•"/>
      <w:lvlJc w:val="left"/>
      <w:pPr>
        <w:tabs>
          <w:tab w:val="num" w:pos="0"/>
        </w:tabs>
        <w:ind w:left="5090" w:hanging="730"/>
      </w:pPr>
      <w:rPr>
        <w:rFonts w:ascii="Liberation Serif" w:hAnsi="Liberation Serif" w:cs="Liberation Serif" w:hint="default"/>
        <w:lang w:val="uk-UA" w:bidi="ar-SA"/>
      </w:rPr>
    </w:lvl>
    <w:lvl w:ilvl="6">
      <w:numFmt w:val="bullet"/>
      <w:lvlText w:val="•"/>
      <w:lvlJc w:val="left"/>
      <w:pPr>
        <w:tabs>
          <w:tab w:val="num" w:pos="0"/>
        </w:tabs>
        <w:ind w:left="6064" w:hanging="730"/>
      </w:pPr>
      <w:rPr>
        <w:rFonts w:ascii="Liberation Serif" w:hAnsi="Liberation Serif" w:cs="Liberation Serif" w:hint="default"/>
        <w:lang w:val="uk-UA" w:bidi="ar-SA"/>
      </w:rPr>
    </w:lvl>
    <w:lvl w:ilvl="7">
      <w:numFmt w:val="bullet"/>
      <w:lvlText w:val="•"/>
      <w:lvlJc w:val="left"/>
      <w:pPr>
        <w:tabs>
          <w:tab w:val="num" w:pos="0"/>
        </w:tabs>
        <w:ind w:left="7038" w:hanging="730"/>
      </w:pPr>
      <w:rPr>
        <w:rFonts w:ascii="Liberation Serif" w:hAnsi="Liberation Serif" w:cs="Liberation Serif" w:hint="default"/>
        <w:lang w:val="uk-UA" w:bidi="ar-SA"/>
      </w:rPr>
    </w:lvl>
    <w:lvl w:ilvl="8">
      <w:numFmt w:val="bullet"/>
      <w:lvlText w:val="•"/>
      <w:lvlJc w:val="left"/>
      <w:pPr>
        <w:tabs>
          <w:tab w:val="num" w:pos="0"/>
        </w:tabs>
        <w:ind w:left="8012" w:hanging="730"/>
      </w:pPr>
      <w:rPr>
        <w:rFonts w:ascii="Liberation Serif" w:hAnsi="Liberation Serif" w:cs="Liberation Serif" w:hint="default"/>
        <w:lang w:val="uk-UA" w:bidi="ar-SA"/>
      </w:rPr>
    </w:lvl>
  </w:abstractNum>
  <w:abstractNum w:abstractNumId="4" w15:restartNumberingAfterBreak="0">
    <w:nsid w:val="4D197800"/>
    <w:multiLevelType w:val="multilevel"/>
    <w:tmpl w:val="B452599A"/>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5" w15:restartNumberingAfterBreak="0">
    <w:nsid w:val="69215712"/>
    <w:multiLevelType w:val="multilevel"/>
    <w:tmpl w:val="B736197A"/>
    <w:lvl w:ilvl="0">
      <w:start w:val="1"/>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6" w15:restartNumberingAfterBreak="0">
    <w:nsid w:val="742D21B3"/>
    <w:multiLevelType w:val="multilevel"/>
    <w:tmpl w:val="08E0CFEC"/>
    <w:lvl w:ilvl="0">
      <w:start w:val="2"/>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92CAE"/>
    <w:rsid w:val="000322D9"/>
    <w:rsid w:val="00067969"/>
    <w:rsid w:val="0012259C"/>
    <w:rsid w:val="00123E30"/>
    <w:rsid w:val="00150292"/>
    <w:rsid w:val="00174135"/>
    <w:rsid w:val="001745BD"/>
    <w:rsid w:val="001A0064"/>
    <w:rsid w:val="00221CD9"/>
    <w:rsid w:val="00277F71"/>
    <w:rsid w:val="002900BB"/>
    <w:rsid w:val="002F6F80"/>
    <w:rsid w:val="0030244B"/>
    <w:rsid w:val="00306998"/>
    <w:rsid w:val="00323F73"/>
    <w:rsid w:val="003D61AC"/>
    <w:rsid w:val="003F7DE4"/>
    <w:rsid w:val="00483DC8"/>
    <w:rsid w:val="004E28E5"/>
    <w:rsid w:val="004F4236"/>
    <w:rsid w:val="00510CB3"/>
    <w:rsid w:val="00511032"/>
    <w:rsid w:val="00511320"/>
    <w:rsid w:val="00551BFB"/>
    <w:rsid w:val="005E375F"/>
    <w:rsid w:val="006271CE"/>
    <w:rsid w:val="00633274"/>
    <w:rsid w:val="00665EC1"/>
    <w:rsid w:val="006E13EF"/>
    <w:rsid w:val="007102CB"/>
    <w:rsid w:val="00717BC2"/>
    <w:rsid w:val="00750DA6"/>
    <w:rsid w:val="007E2CB6"/>
    <w:rsid w:val="00846E04"/>
    <w:rsid w:val="00875441"/>
    <w:rsid w:val="008A35DC"/>
    <w:rsid w:val="00912066"/>
    <w:rsid w:val="00992CAE"/>
    <w:rsid w:val="009B795F"/>
    <w:rsid w:val="009E5150"/>
    <w:rsid w:val="009F5240"/>
    <w:rsid w:val="00A177E3"/>
    <w:rsid w:val="00A27EEB"/>
    <w:rsid w:val="00A802A0"/>
    <w:rsid w:val="00B23DA8"/>
    <w:rsid w:val="00B718A7"/>
    <w:rsid w:val="00C36981"/>
    <w:rsid w:val="00CA2485"/>
    <w:rsid w:val="00CA7E46"/>
    <w:rsid w:val="00D154B4"/>
    <w:rsid w:val="00D201CF"/>
    <w:rsid w:val="00D30546"/>
    <w:rsid w:val="00D30CD9"/>
    <w:rsid w:val="00D375A7"/>
    <w:rsid w:val="00D73E8F"/>
    <w:rsid w:val="00E22EB1"/>
    <w:rsid w:val="00E42305"/>
    <w:rsid w:val="00E80156"/>
    <w:rsid w:val="00EA46B9"/>
    <w:rsid w:val="00F63B42"/>
    <w:rsid w:val="00F739F5"/>
    <w:rsid w:val="00F9487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92EB72"/>
  <w15:docId w15:val="{0070D3D9-119E-478B-BC9C-E64BC180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032"/>
    <w:pPr>
      <w:suppressAutoHyphens/>
      <w:ind w:left="340"/>
      <w:jc w:val="center"/>
    </w:pPr>
    <w:rPr>
      <w:sz w:val="24"/>
      <w:szCs w:val="24"/>
      <w:lang w:val="ru-RU" w:eastAsia="zh-CN"/>
    </w:rPr>
  </w:style>
  <w:style w:type="paragraph" w:styleId="1">
    <w:name w:val="heading 1"/>
    <w:basedOn w:val="a"/>
    <w:next w:val="a"/>
    <w:qFormat/>
    <w:rsid w:val="00511032"/>
    <w:pPr>
      <w:keepNext/>
      <w:tabs>
        <w:tab w:val="num" w:pos="0"/>
      </w:tabs>
      <w:spacing w:before="240" w:after="60"/>
      <w:ind w:left="0"/>
      <w:outlineLvl w:val="0"/>
    </w:pPr>
    <w:rPr>
      <w:rFonts w:ascii="Cambria" w:hAnsi="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511032"/>
    <w:rPr>
      <w:rFonts w:hint="default"/>
      <w:lang w:val="uk-UA" w:bidi="ar-SA"/>
    </w:rPr>
  </w:style>
  <w:style w:type="character" w:customStyle="1" w:styleId="WW8Num2z1">
    <w:name w:val="WW8Num2z1"/>
    <w:rsid w:val="00511032"/>
    <w:rPr>
      <w:rFonts w:ascii="Times New Roman" w:eastAsia="Times New Roman" w:hAnsi="Times New Roman" w:cs="Times New Roman" w:hint="default"/>
      <w:w w:val="99"/>
      <w:sz w:val="28"/>
      <w:szCs w:val="28"/>
      <w:lang w:val="uk-UA" w:bidi="ar-SA"/>
    </w:rPr>
  </w:style>
  <w:style w:type="character" w:customStyle="1" w:styleId="WW8Num2z2">
    <w:name w:val="WW8Num2z2"/>
    <w:rsid w:val="00511032"/>
    <w:rPr>
      <w:rFonts w:ascii="Liberation Serif" w:hAnsi="Liberation Serif" w:cs="Liberation Serif" w:hint="default"/>
      <w:lang w:val="uk-UA" w:bidi="ar-SA"/>
    </w:rPr>
  </w:style>
  <w:style w:type="character" w:customStyle="1" w:styleId="WW8Num3z0">
    <w:name w:val="WW8Num3z0"/>
    <w:rsid w:val="00511032"/>
    <w:rPr>
      <w:rFonts w:hint="default"/>
      <w:lang w:val="uk-UA" w:bidi="ar-SA"/>
    </w:rPr>
  </w:style>
  <w:style w:type="character" w:customStyle="1" w:styleId="WW8Num3z1">
    <w:name w:val="WW8Num3z1"/>
    <w:rsid w:val="00511032"/>
    <w:rPr>
      <w:rFonts w:ascii="Times New Roman" w:eastAsia="Times New Roman" w:hAnsi="Times New Roman" w:cs="Times New Roman" w:hint="default"/>
      <w:w w:val="99"/>
      <w:sz w:val="28"/>
      <w:szCs w:val="28"/>
      <w:lang w:val="uk-UA" w:bidi="ar-SA"/>
    </w:rPr>
  </w:style>
  <w:style w:type="character" w:customStyle="1" w:styleId="WW8Num3z2">
    <w:name w:val="WW8Num3z2"/>
    <w:rsid w:val="00511032"/>
    <w:rPr>
      <w:rFonts w:ascii="Liberation Serif" w:hAnsi="Liberation Serif" w:cs="Liberation Serif" w:hint="default"/>
      <w:lang w:val="uk-UA" w:bidi="ar-SA"/>
    </w:rPr>
  </w:style>
  <w:style w:type="character" w:customStyle="1" w:styleId="WW8Num4z0">
    <w:name w:val="WW8Num4z0"/>
    <w:rsid w:val="00511032"/>
    <w:rPr>
      <w:rFonts w:hint="default"/>
      <w:lang w:val="uk-UA" w:bidi="ar-SA"/>
    </w:rPr>
  </w:style>
  <w:style w:type="character" w:customStyle="1" w:styleId="WW8Num4z1">
    <w:name w:val="WW8Num4z1"/>
    <w:rsid w:val="00511032"/>
    <w:rPr>
      <w:rFonts w:ascii="Times New Roman" w:eastAsia="Times New Roman" w:hAnsi="Times New Roman" w:cs="Times New Roman" w:hint="default"/>
      <w:w w:val="99"/>
      <w:sz w:val="28"/>
      <w:szCs w:val="28"/>
      <w:lang w:val="uk-UA" w:bidi="ar-SA"/>
    </w:rPr>
  </w:style>
  <w:style w:type="character" w:customStyle="1" w:styleId="WW8Num4z2">
    <w:name w:val="WW8Num4z2"/>
    <w:rsid w:val="00511032"/>
    <w:rPr>
      <w:rFonts w:ascii="Liberation Serif" w:hAnsi="Liberation Serif" w:cs="Liberation Serif" w:hint="default"/>
      <w:lang w:val="uk-UA" w:bidi="ar-SA"/>
    </w:rPr>
  </w:style>
  <w:style w:type="character" w:customStyle="1" w:styleId="WW8Num5z0">
    <w:name w:val="WW8Num5z0"/>
    <w:rsid w:val="00511032"/>
    <w:rPr>
      <w:rFonts w:hint="default"/>
      <w:lang w:val="uk-UA" w:bidi="ar-SA"/>
    </w:rPr>
  </w:style>
  <w:style w:type="character" w:customStyle="1" w:styleId="WW8Num5z1">
    <w:name w:val="WW8Num5z1"/>
    <w:rsid w:val="00511032"/>
    <w:rPr>
      <w:rFonts w:ascii="Times New Roman" w:eastAsia="Times New Roman" w:hAnsi="Times New Roman" w:cs="Times New Roman" w:hint="default"/>
      <w:w w:val="99"/>
      <w:sz w:val="28"/>
      <w:szCs w:val="28"/>
      <w:lang w:val="uk-UA" w:bidi="ar-SA"/>
    </w:rPr>
  </w:style>
  <w:style w:type="character" w:customStyle="1" w:styleId="WW8Num5z2">
    <w:name w:val="WW8Num5z2"/>
    <w:rsid w:val="00511032"/>
    <w:rPr>
      <w:rFonts w:ascii="Liberation Serif" w:hAnsi="Liberation Serif" w:cs="Liberation Serif" w:hint="default"/>
      <w:lang w:val="uk-UA" w:bidi="ar-SA"/>
    </w:rPr>
  </w:style>
  <w:style w:type="character" w:customStyle="1" w:styleId="WW8Num6z0">
    <w:name w:val="WW8Num6z0"/>
    <w:rsid w:val="00511032"/>
    <w:rPr>
      <w:rFonts w:hint="default"/>
      <w:lang w:val="uk-UA" w:bidi="ar-SA"/>
    </w:rPr>
  </w:style>
  <w:style w:type="character" w:customStyle="1" w:styleId="WW8Num6z1">
    <w:name w:val="WW8Num6z1"/>
    <w:rsid w:val="00511032"/>
    <w:rPr>
      <w:rFonts w:ascii="Times New Roman" w:eastAsia="Times New Roman" w:hAnsi="Times New Roman" w:cs="Times New Roman" w:hint="default"/>
      <w:w w:val="99"/>
      <w:sz w:val="28"/>
      <w:szCs w:val="28"/>
      <w:lang w:val="uk-UA" w:bidi="ar-SA"/>
    </w:rPr>
  </w:style>
  <w:style w:type="character" w:customStyle="1" w:styleId="WW8Num6z2">
    <w:name w:val="WW8Num6z2"/>
    <w:rsid w:val="00511032"/>
    <w:rPr>
      <w:rFonts w:ascii="Liberation Serif" w:hAnsi="Liberation Serif" w:cs="Liberation Serif" w:hint="default"/>
      <w:lang w:val="uk-UA" w:bidi="ar-SA"/>
    </w:rPr>
  </w:style>
  <w:style w:type="character" w:customStyle="1" w:styleId="WW8Num7z0">
    <w:name w:val="WW8Num7z0"/>
    <w:rsid w:val="00511032"/>
    <w:rPr>
      <w:rFonts w:hint="default"/>
    </w:rPr>
  </w:style>
  <w:style w:type="character" w:customStyle="1" w:styleId="3">
    <w:name w:val="Основной шрифт абзаца3"/>
    <w:rsid w:val="00511032"/>
  </w:style>
  <w:style w:type="character" w:customStyle="1" w:styleId="WW8Num1z0">
    <w:name w:val="WW8Num1z0"/>
    <w:rsid w:val="00511032"/>
    <w:rPr>
      <w:rFonts w:ascii="Times New Roman" w:hAnsi="Times New Roman" w:cs="Times New Roman" w:hint="default"/>
    </w:rPr>
  </w:style>
  <w:style w:type="character" w:customStyle="1" w:styleId="WW8Num7z1">
    <w:name w:val="WW8Num7z1"/>
    <w:rsid w:val="00511032"/>
    <w:rPr>
      <w:rFonts w:hint="default"/>
      <w:lang w:val="uk-UA" w:bidi="ar-SA"/>
    </w:rPr>
  </w:style>
  <w:style w:type="character" w:customStyle="1" w:styleId="WW8Num8z0">
    <w:name w:val="WW8Num8z0"/>
    <w:rsid w:val="00511032"/>
    <w:rPr>
      <w:rFonts w:hint="default"/>
      <w:lang w:val="uk-UA" w:bidi="ar-SA"/>
    </w:rPr>
  </w:style>
  <w:style w:type="character" w:customStyle="1" w:styleId="WW8Num8z1">
    <w:name w:val="WW8Num8z1"/>
    <w:rsid w:val="00511032"/>
    <w:rPr>
      <w:rFonts w:ascii="Times New Roman" w:eastAsia="Times New Roman" w:hAnsi="Times New Roman" w:cs="Times New Roman" w:hint="default"/>
      <w:w w:val="99"/>
      <w:sz w:val="28"/>
      <w:szCs w:val="28"/>
      <w:lang w:val="uk-UA" w:bidi="ar-SA"/>
    </w:rPr>
  </w:style>
  <w:style w:type="character" w:customStyle="1" w:styleId="WW8Num9z0">
    <w:name w:val="WW8Num9z0"/>
    <w:rsid w:val="00511032"/>
    <w:rPr>
      <w:rFonts w:hint="default"/>
    </w:rPr>
  </w:style>
  <w:style w:type="character" w:customStyle="1" w:styleId="WW8Num10z0">
    <w:name w:val="WW8Num10z0"/>
    <w:rsid w:val="00511032"/>
    <w:rPr>
      <w:rFonts w:hint="default"/>
      <w:lang w:val="uk-UA" w:bidi="ar-SA"/>
    </w:rPr>
  </w:style>
  <w:style w:type="character" w:customStyle="1" w:styleId="WW8Num10z1">
    <w:name w:val="WW8Num10z1"/>
    <w:rsid w:val="00511032"/>
    <w:rPr>
      <w:rFonts w:ascii="Times New Roman" w:eastAsia="Times New Roman" w:hAnsi="Times New Roman" w:cs="Times New Roman" w:hint="default"/>
      <w:w w:val="99"/>
      <w:sz w:val="28"/>
      <w:szCs w:val="28"/>
      <w:lang w:val="uk-UA" w:bidi="ar-SA"/>
    </w:rPr>
  </w:style>
  <w:style w:type="character" w:customStyle="1" w:styleId="WW8Num11z0">
    <w:name w:val="WW8Num11z0"/>
    <w:rsid w:val="00511032"/>
    <w:rPr>
      <w:rFonts w:hint="default"/>
    </w:rPr>
  </w:style>
  <w:style w:type="character" w:customStyle="1" w:styleId="2">
    <w:name w:val="Основной шрифт абзаца2"/>
    <w:rsid w:val="00511032"/>
  </w:style>
  <w:style w:type="character" w:customStyle="1" w:styleId="WW8Num1z1">
    <w:name w:val="WW8Num1z1"/>
    <w:rsid w:val="00511032"/>
    <w:rPr>
      <w:rFonts w:ascii="Courier New" w:hAnsi="Courier New" w:cs="Courier New" w:hint="default"/>
    </w:rPr>
  </w:style>
  <w:style w:type="character" w:customStyle="1" w:styleId="WW8Num1z2">
    <w:name w:val="WW8Num1z2"/>
    <w:rsid w:val="00511032"/>
    <w:rPr>
      <w:rFonts w:ascii="Wingdings" w:hAnsi="Wingdings" w:cs="Wingdings" w:hint="default"/>
    </w:rPr>
  </w:style>
  <w:style w:type="character" w:customStyle="1" w:styleId="WW8Num1z3">
    <w:name w:val="WW8Num1z3"/>
    <w:rsid w:val="00511032"/>
    <w:rPr>
      <w:rFonts w:ascii="Symbol" w:hAnsi="Symbol" w:cs="Symbol" w:hint="default"/>
    </w:rPr>
  </w:style>
  <w:style w:type="character" w:customStyle="1" w:styleId="WW8Num2z3">
    <w:name w:val="WW8Num2z3"/>
    <w:rsid w:val="00511032"/>
    <w:rPr>
      <w:rFonts w:ascii="Symbol" w:hAnsi="Symbol" w:cs="Symbol" w:hint="default"/>
    </w:rPr>
  </w:style>
  <w:style w:type="character" w:customStyle="1" w:styleId="WW8Num3z3">
    <w:name w:val="WW8Num3z3"/>
    <w:rsid w:val="00511032"/>
    <w:rPr>
      <w:rFonts w:ascii="Symbol" w:hAnsi="Symbol" w:cs="Symbol" w:hint="default"/>
    </w:rPr>
  </w:style>
  <w:style w:type="character" w:customStyle="1" w:styleId="WW8Num4z3">
    <w:name w:val="WW8Num4z3"/>
    <w:rsid w:val="00511032"/>
    <w:rPr>
      <w:rFonts w:ascii="Symbol" w:hAnsi="Symbol" w:cs="Symbol" w:hint="default"/>
    </w:rPr>
  </w:style>
  <w:style w:type="character" w:customStyle="1" w:styleId="WW8Num6z3">
    <w:name w:val="WW8Num6z3"/>
    <w:rsid w:val="00511032"/>
    <w:rPr>
      <w:rFonts w:ascii="Symbol" w:hAnsi="Symbol" w:cs="Symbol" w:hint="default"/>
    </w:rPr>
  </w:style>
  <w:style w:type="character" w:customStyle="1" w:styleId="WW8Num7z2">
    <w:name w:val="WW8Num7z2"/>
    <w:rsid w:val="00511032"/>
    <w:rPr>
      <w:rFonts w:ascii="Wingdings" w:hAnsi="Wingdings" w:cs="Wingdings" w:hint="default"/>
    </w:rPr>
  </w:style>
  <w:style w:type="character" w:customStyle="1" w:styleId="WW8Num7z3">
    <w:name w:val="WW8Num7z3"/>
    <w:rsid w:val="00511032"/>
    <w:rPr>
      <w:rFonts w:ascii="Symbol" w:hAnsi="Symbol" w:cs="Symbol" w:hint="default"/>
    </w:rPr>
  </w:style>
  <w:style w:type="character" w:customStyle="1" w:styleId="WW8Num8z2">
    <w:name w:val="WW8Num8z2"/>
    <w:rsid w:val="00511032"/>
    <w:rPr>
      <w:rFonts w:ascii="Wingdings" w:hAnsi="Wingdings" w:cs="Wingdings" w:hint="default"/>
    </w:rPr>
  </w:style>
  <w:style w:type="character" w:customStyle="1" w:styleId="WW8Num8z3">
    <w:name w:val="WW8Num8z3"/>
    <w:rsid w:val="00511032"/>
    <w:rPr>
      <w:rFonts w:ascii="Symbol" w:hAnsi="Symbol" w:cs="Symbol" w:hint="default"/>
    </w:rPr>
  </w:style>
  <w:style w:type="character" w:customStyle="1" w:styleId="WW8Num9z1">
    <w:name w:val="WW8Num9z1"/>
    <w:rsid w:val="00511032"/>
    <w:rPr>
      <w:rFonts w:ascii="Courier New" w:hAnsi="Courier New" w:cs="Courier New" w:hint="default"/>
    </w:rPr>
  </w:style>
  <w:style w:type="character" w:customStyle="1" w:styleId="WW8Num9z2">
    <w:name w:val="WW8Num9z2"/>
    <w:rsid w:val="00511032"/>
    <w:rPr>
      <w:rFonts w:ascii="Wingdings" w:hAnsi="Wingdings" w:cs="Wingdings" w:hint="default"/>
    </w:rPr>
  </w:style>
  <w:style w:type="character" w:customStyle="1" w:styleId="WW8Num9z3">
    <w:name w:val="WW8Num9z3"/>
    <w:rsid w:val="00511032"/>
    <w:rPr>
      <w:rFonts w:ascii="Symbol" w:hAnsi="Symbol" w:cs="Symbol" w:hint="default"/>
    </w:rPr>
  </w:style>
  <w:style w:type="character" w:customStyle="1" w:styleId="WW8Num10z2">
    <w:name w:val="WW8Num10z2"/>
    <w:rsid w:val="00511032"/>
    <w:rPr>
      <w:rFonts w:ascii="Wingdings" w:hAnsi="Wingdings" w:cs="Wingdings" w:hint="default"/>
    </w:rPr>
  </w:style>
  <w:style w:type="character" w:customStyle="1" w:styleId="WW8Num10z3">
    <w:name w:val="WW8Num10z3"/>
    <w:rsid w:val="00511032"/>
    <w:rPr>
      <w:rFonts w:ascii="Symbol" w:hAnsi="Symbol" w:cs="Symbol" w:hint="default"/>
    </w:rPr>
  </w:style>
  <w:style w:type="character" w:customStyle="1" w:styleId="WW8Num11z1">
    <w:name w:val="WW8Num11z1"/>
    <w:rsid w:val="00511032"/>
    <w:rPr>
      <w:rFonts w:ascii="Courier New" w:hAnsi="Courier New" w:cs="Courier New" w:hint="default"/>
    </w:rPr>
  </w:style>
  <w:style w:type="character" w:customStyle="1" w:styleId="WW8Num11z2">
    <w:name w:val="WW8Num11z2"/>
    <w:rsid w:val="00511032"/>
    <w:rPr>
      <w:rFonts w:ascii="Wingdings" w:hAnsi="Wingdings" w:cs="Wingdings" w:hint="default"/>
    </w:rPr>
  </w:style>
  <w:style w:type="character" w:customStyle="1" w:styleId="WW8Num11z3">
    <w:name w:val="WW8Num11z3"/>
    <w:rsid w:val="00511032"/>
    <w:rPr>
      <w:rFonts w:ascii="Symbol" w:hAnsi="Symbol" w:cs="Symbol" w:hint="default"/>
    </w:rPr>
  </w:style>
  <w:style w:type="character" w:customStyle="1" w:styleId="WW8Num12z0">
    <w:name w:val="WW8Num12z0"/>
    <w:rsid w:val="00511032"/>
    <w:rPr>
      <w:rFonts w:ascii="Times New Roman" w:eastAsia="Times New Roman" w:hAnsi="Times New Roman" w:cs="Times New Roman" w:hint="default"/>
    </w:rPr>
  </w:style>
  <w:style w:type="character" w:customStyle="1" w:styleId="WW8Num12z1">
    <w:name w:val="WW8Num12z1"/>
    <w:rsid w:val="00511032"/>
    <w:rPr>
      <w:rFonts w:ascii="Courier New" w:hAnsi="Courier New" w:cs="Courier New" w:hint="default"/>
    </w:rPr>
  </w:style>
  <w:style w:type="character" w:customStyle="1" w:styleId="WW8Num12z2">
    <w:name w:val="WW8Num12z2"/>
    <w:rsid w:val="00511032"/>
    <w:rPr>
      <w:rFonts w:ascii="Wingdings" w:hAnsi="Wingdings" w:cs="Wingdings" w:hint="default"/>
    </w:rPr>
  </w:style>
  <w:style w:type="character" w:customStyle="1" w:styleId="WW8Num12z3">
    <w:name w:val="WW8Num12z3"/>
    <w:rsid w:val="00511032"/>
    <w:rPr>
      <w:rFonts w:ascii="Symbol" w:hAnsi="Symbol" w:cs="Symbol" w:hint="default"/>
    </w:rPr>
  </w:style>
  <w:style w:type="character" w:customStyle="1" w:styleId="10">
    <w:name w:val="Основной шрифт абзаца1"/>
    <w:rsid w:val="00511032"/>
  </w:style>
  <w:style w:type="character" w:styleId="a3">
    <w:name w:val="Hyperlink"/>
    <w:rsid w:val="00511032"/>
    <w:rPr>
      <w:color w:val="0000FF"/>
      <w:u w:val="single"/>
    </w:rPr>
  </w:style>
  <w:style w:type="character" w:customStyle="1" w:styleId="11">
    <w:name w:val="Знак примечания1"/>
    <w:rsid w:val="00511032"/>
    <w:rPr>
      <w:sz w:val="16"/>
      <w:szCs w:val="16"/>
    </w:rPr>
  </w:style>
  <w:style w:type="character" w:customStyle="1" w:styleId="a4">
    <w:name w:val="Текст примечания Знак"/>
    <w:rsid w:val="00511032"/>
    <w:rPr>
      <w:lang w:val="ru-RU"/>
    </w:rPr>
  </w:style>
  <w:style w:type="character" w:customStyle="1" w:styleId="a5">
    <w:name w:val="Тема примечания Знак"/>
    <w:rsid w:val="00511032"/>
    <w:rPr>
      <w:b/>
      <w:bCs/>
      <w:lang w:val="ru-RU"/>
    </w:rPr>
  </w:style>
  <w:style w:type="character" w:customStyle="1" w:styleId="a6">
    <w:name w:val="Текст выноски Знак"/>
    <w:rsid w:val="00511032"/>
    <w:rPr>
      <w:rFonts w:ascii="Tahoma" w:hAnsi="Tahoma" w:cs="Tahoma"/>
      <w:sz w:val="16"/>
      <w:szCs w:val="16"/>
      <w:lang w:val="ru-RU"/>
    </w:rPr>
  </w:style>
  <w:style w:type="character" w:customStyle="1" w:styleId="FontStyle13">
    <w:name w:val="Font Style13"/>
    <w:rsid w:val="00511032"/>
    <w:rPr>
      <w:rFonts w:ascii="Times New Roman" w:hAnsi="Times New Roman" w:cs="Times New Roman"/>
      <w:sz w:val="22"/>
      <w:szCs w:val="22"/>
    </w:rPr>
  </w:style>
  <w:style w:type="character" w:customStyle="1" w:styleId="FontStyle14">
    <w:name w:val="Font Style14"/>
    <w:rsid w:val="00511032"/>
    <w:rPr>
      <w:rFonts w:ascii="Times New Roman" w:hAnsi="Times New Roman" w:cs="Times New Roman"/>
      <w:b/>
      <w:bCs/>
      <w:i/>
      <w:iCs/>
      <w:sz w:val="22"/>
      <w:szCs w:val="22"/>
    </w:rPr>
  </w:style>
  <w:style w:type="character" w:customStyle="1" w:styleId="a7">
    <w:name w:val="Текст сноски Знак"/>
    <w:basedOn w:val="10"/>
    <w:rsid w:val="00511032"/>
  </w:style>
  <w:style w:type="character" w:customStyle="1" w:styleId="FootnoteCharacters">
    <w:name w:val="Footnote Characters"/>
    <w:rsid w:val="00511032"/>
    <w:rPr>
      <w:vertAlign w:val="superscript"/>
    </w:rPr>
  </w:style>
  <w:style w:type="character" w:customStyle="1" w:styleId="a8">
    <w:name w:val="Текст концевой сноски Знак"/>
    <w:basedOn w:val="10"/>
    <w:rsid w:val="00511032"/>
  </w:style>
  <w:style w:type="character" w:customStyle="1" w:styleId="EndnoteCharacters">
    <w:name w:val="Endnote Characters"/>
    <w:rsid w:val="00511032"/>
    <w:rPr>
      <w:vertAlign w:val="superscript"/>
    </w:rPr>
  </w:style>
  <w:style w:type="character" w:styleId="a9">
    <w:name w:val="Strong"/>
    <w:qFormat/>
    <w:rsid w:val="00511032"/>
    <w:rPr>
      <w:b/>
      <w:bCs/>
    </w:rPr>
  </w:style>
  <w:style w:type="character" w:customStyle="1" w:styleId="12">
    <w:name w:val="Неразрешенное упоминание1"/>
    <w:rsid w:val="00511032"/>
    <w:rPr>
      <w:color w:val="605E5C"/>
      <w:shd w:val="clear" w:color="auto" w:fill="E1DFDD"/>
    </w:rPr>
  </w:style>
  <w:style w:type="character" w:customStyle="1" w:styleId="ListLabel1">
    <w:name w:val="ListLabel 1"/>
    <w:rsid w:val="00511032"/>
  </w:style>
  <w:style w:type="character" w:customStyle="1" w:styleId="ListLabel2">
    <w:name w:val="ListLabel 2"/>
    <w:rsid w:val="00511032"/>
  </w:style>
  <w:style w:type="character" w:customStyle="1" w:styleId="ListLabel3">
    <w:name w:val="ListLabel 3"/>
    <w:rsid w:val="00511032"/>
  </w:style>
  <w:style w:type="character" w:customStyle="1" w:styleId="ListLabel4">
    <w:name w:val="ListLabel 4"/>
    <w:rsid w:val="00511032"/>
  </w:style>
  <w:style w:type="character" w:customStyle="1" w:styleId="ListLabel5">
    <w:name w:val="ListLabel 5"/>
    <w:rsid w:val="00511032"/>
  </w:style>
  <w:style w:type="character" w:customStyle="1" w:styleId="ListLabel6">
    <w:name w:val="ListLabel 6"/>
    <w:rsid w:val="00511032"/>
  </w:style>
  <w:style w:type="character" w:customStyle="1" w:styleId="ListLabel7">
    <w:name w:val="ListLabel 7"/>
    <w:rsid w:val="00511032"/>
  </w:style>
  <w:style w:type="character" w:customStyle="1" w:styleId="ListLabel8">
    <w:name w:val="ListLabel 8"/>
    <w:rsid w:val="00511032"/>
  </w:style>
  <w:style w:type="character" w:customStyle="1" w:styleId="ListLabel9">
    <w:name w:val="ListLabel 9"/>
    <w:rsid w:val="00511032"/>
  </w:style>
  <w:style w:type="character" w:customStyle="1" w:styleId="4">
    <w:name w:val="Основной шрифт абзаца4"/>
    <w:rsid w:val="00511032"/>
  </w:style>
  <w:style w:type="character" w:customStyle="1" w:styleId="FontStyle21">
    <w:name w:val="Font Style21"/>
    <w:rsid w:val="00511032"/>
    <w:rPr>
      <w:rFonts w:ascii="Times New Roman" w:hAnsi="Times New Roman" w:cs="Times New Roman"/>
      <w:sz w:val="16"/>
      <w:szCs w:val="16"/>
    </w:rPr>
  </w:style>
  <w:style w:type="character" w:customStyle="1" w:styleId="13">
    <w:name w:val="Заголовок 1 Знак"/>
    <w:rsid w:val="00511032"/>
    <w:rPr>
      <w:rFonts w:ascii="Cambria" w:eastAsia="Times New Roman" w:hAnsi="Cambria" w:cs="Times New Roman"/>
      <w:b/>
      <w:bCs/>
      <w:kern w:val="2"/>
      <w:sz w:val="32"/>
      <w:szCs w:val="32"/>
      <w:lang w:eastAsia="zh-CN"/>
    </w:rPr>
  </w:style>
  <w:style w:type="paragraph" w:customStyle="1" w:styleId="Heading">
    <w:name w:val="Heading"/>
    <w:basedOn w:val="a"/>
    <w:next w:val="aa"/>
    <w:rsid w:val="00511032"/>
    <w:pPr>
      <w:keepNext/>
      <w:spacing w:before="240" w:after="120"/>
    </w:pPr>
    <w:rPr>
      <w:rFonts w:ascii="Liberation Sans" w:eastAsia="Microsoft YaHei" w:hAnsi="Liberation Sans" w:cs="Arial"/>
      <w:sz w:val="28"/>
      <w:szCs w:val="28"/>
    </w:rPr>
  </w:style>
  <w:style w:type="paragraph" w:styleId="aa">
    <w:name w:val="Body Text"/>
    <w:basedOn w:val="a"/>
    <w:rsid w:val="00511032"/>
    <w:pPr>
      <w:spacing w:after="140" w:line="276" w:lineRule="auto"/>
    </w:pPr>
  </w:style>
  <w:style w:type="paragraph" w:styleId="ab">
    <w:name w:val="List"/>
    <w:basedOn w:val="aa"/>
    <w:rsid w:val="00511032"/>
    <w:rPr>
      <w:rFonts w:cs="Arial"/>
    </w:rPr>
  </w:style>
  <w:style w:type="paragraph" w:styleId="ac">
    <w:name w:val="caption"/>
    <w:basedOn w:val="a"/>
    <w:qFormat/>
    <w:rsid w:val="00511032"/>
    <w:pPr>
      <w:suppressLineNumbers/>
      <w:spacing w:before="120" w:after="120"/>
    </w:pPr>
    <w:rPr>
      <w:rFonts w:cs="Arial"/>
      <w:i/>
      <w:iCs/>
    </w:rPr>
  </w:style>
  <w:style w:type="paragraph" w:customStyle="1" w:styleId="Index">
    <w:name w:val="Index"/>
    <w:basedOn w:val="a"/>
    <w:rsid w:val="00511032"/>
    <w:pPr>
      <w:suppressLineNumbers/>
    </w:pPr>
  </w:style>
  <w:style w:type="paragraph" w:customStyle="1" w:styleId="20">
    <w:name w:val="Название объекта2"/>
    <w:basedOn w:val="a"/>
    <w:rsid w:val="00511032"/>
    <w:pPr>
      <w:suppressLineNumbers/>
      <w:spacing w:before="120" w:after="120"/>
    </w:pPr>
    <w:rPr>
      <w:rFonts w:cs="Arial"/>
      <w:i/>
      <w:iCs/>
    </w:rPr>
  </w:style>
  <w:style w:type="paragraph" w:customStyle="1" w:styleId="14">
    <w:name w:val="Название объекта1"/>
    <w:basedOn w:val="a"/>
    <w:rsid w:val="00511032"/>
    <w:pPr>
      <w:suppressLineNumbers/>
      <w:spacing w:before="120" w:after="120"/>
    </w:pPr>
    <w:rPr>
      <w:rFonts w:cs="Arial"/>
      <w:i/>
      <w:iCs/>
    </w:rPr>
  </w:style>
  <w:style w:type="paragraph" w:customStyle="1" w:styleId="15">
    <w:name w:val="Текст примечания1"/>
    <w:basedOn w:val="a"/>
    <w:rsid w:val="00511032"/>
    <w:rPr>
      <w:sz w:val="20"/>
      <w:szCs w:val="20"/>
    </w:rPr>
  </w:style>
  <w:style w:type="paragraph" w:customStyle="1" w:styleId="16">
    <w:name w:val="Тема примечания1"/>
    <w:basedOn w:val="15"/>
    <w:next w:val="15"/>
    <w:rsid w:val="00511032"/>
    <w:rPr>
      <w:b/>
      <w:bCs/>
    </w:rPr>
  </w:style>
  <w:style w:type="paragraph" w:customStyle="1" w:styleId="17">
    <w:name w:val="Текст выноски1"/>
    <w:basedOn w:val="a"/>
    <w:rsid w:val="00511032"/>
    <w:rPr>
      <w:rFonts w:ascii="Tahoma" w:hAnsi="Tahoma" w:cs="Tahoma"/>
      <w:sz w:val="16"/>
      <w:szCs w:val="16"/>
    </w:rPr>
  </w:style>
  <w:style w:type="paragraph" w:customStyle="1" w:styleId="Style7">
    <w:name w:val="Style7"/>
    <w:basedOn w:val="a"/>
    <w:rsid w:val="00511032"/>
    <w:pPr>
      <w:widowControl w:val="0"/>
      <w:autoSpaceDE w:val="0"/>
      <w:ind w:left="0"/>
      <w:jc w:val="left"/>
    </w:pPr>
  </w:style>
  <w:style w:type="paragraph" w:styleId="ad">
    <w:name w:val="footnote text"/>
    <w:basedOn w:val="a"/>
    <w:rsid w:val="00511032"/>
    <w:rPr>
      <w:sz w:val="20"/>
      <w:szCs w:val="20"/>
    </w:rPr>
  </w:style>
  <w:style w:type="paragraph" w:styleId="ae">
    <w:name w:val="endnote text"/>
    <w:basedOn w:val="a"/>
    <w:rsid w:val="00511032"/>
    <w:rPr>
      <w:sz w:val="20"/>
      <w:szCs w:val="20"/>
    </w:rPr>
  </w:style>
  <w:style w:type="paragraph" w:customStyle="1" w:styleId="Bezodstpw">
    <w:name w:val="Bez odstępów"/>
    <w:rsid w:val="00511032"/>
    <w:pPr>
      <w:suppressAutoHyphens/>
    </w:pPr>
    <w:rPr>
      <w:rFonts w:ascii="Calibri" w:hAnsi="Calibri" w:cs="Calibri"/>
      <w:sz w:val="22"/>
      <w:szCs w:val="22"/>
      <w:lang w:val="pl-PL" w:eastAsia="zh-CN"/>
    </w:rPr>
  </w:style>
  <w:style w:type="paragraph" w:customStyle="1" w:styleId="TableContents">
    <w:name w:val="Table Contents"/>
    <w:basedOn w:val="a"/>
    <w:rsid w:val="00511032"/>
    <w:pPr>
      <w:widowControl w:val="0"/>
      <w:suppressLineNumbers/>
    </w:pPr>
  </w:style>
  <w:style w:type="paragraph" w:customStyle="1" w:styleId="TableHeading">
    <w:name w:val="Table Heading"/>
    <w:basedOn w:val="TableContents"/>
    <w:rsid w:val="00511032"/>
    <w:rPr>
      <w:b/>
      <w:bCs/>
    </w:rPr>
  </w:style>
  <w:style w:type="paragraph" w:customStyle="1" w:styleId="18">
    <w:name w:val="Абзац списка1"/>
    <w:basedOn w:val="a"/>
    <w:rsid w:val="00511032"/>
    <w:pPr>
      <w:spacing w:after="200"/>
      <w:ind w:left="720"/>
      <w:contextualSpacing/>
    </w:pPr>
  </w:style>
  <w:style w:type="character" w:customStyle="1" w:styleId="21">
    <w:name w:val="Неразрешенное упоминание2"/>
    <w:basedOn w:val="a0"/>
    <w:uiPriority w:val="99"/>
    <w:semiHidden/>
    <w:unhideWhenUsed/>
    <w:rsid w:val="006271CE"/>
    <w:rPr>
      <w:color w:val="605E5C"/>
      <w:shd w:val="clear" w:color="auto" w:fill="E1DFDD"/>
    </w:rPr>
  </w:style>
  <w:style w:type="paragraph" w:styleId="af">
    <w:name w:val="No Spacing"/>
    <w:uiPriority w:val="1"/>
    <w:qFormat/>
    <w:rsid w:val="00F63B42"/>
    <w:pPr>
      <w:suppressAutoHyphens/>
      <w:ind w:left="340"/>
      <w:jc w:val="center"/>
    </w:pPr>
    <w:rPr>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22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3</Pages>
  <Words>3931</Words>
  <Characters>2242</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Договір</vt:lpstr>
      <vt:lpstr>Договір</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Альбина</dc:creator>
  <cp:keywords/>
  <cp:lastModifiedBy>Луценко Марія Володимирівна</cp:lastModifiedBy>
  <cp:revision>39</cp:revision>
  <cp:lastPrinted>2023-03-07T07:50:00Z</cp:lastPrinted>
  <dcterms:created xsi:type="dcterms:W3CDTF">2023-03-07T07:42:00Z</dcterms:created>
  <dcterms:modified xsi:type="dcterms:W3CDTF">2024-03-06T14:48:00Z</dcterms:modified>
</cp:coreProperties>
</file>